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799"/>
        <w:gridCol w:w="810"/>
        <w:gridCol w:w="3780"/>
        <w:gridCol w:w="450"/>
        <w:gridCol w:w="1890"/>
      </w:tblGrid>
      <w:tr w:rsidR="0038743A" w:rsidRPr="00105AFF">
        <w:tc>
          <w:tcPr>
            <w:tcW w:w="2959" w:type="dxa"/>
            <w:gridSpan w:val="2"/>
            <w:shd w:val="clear" w:color="auto" w:fill="B3B3B3"/>
          </w:tcPr>
          <w:p w:rsidR="0038743A" w:rsidRPr="00105AFF" w:rsidRDefault="0038743A" w:rsidP="00B66FE9">
            <w:pPr>
              <w:tabs>
                <w:tab w:val="left" w:pos="90"/>
              </w:tabs>
              <w:rPr>
                <w:rFonts w:asciiTheme="minorHAnsi" w:hAnsiTheme="minorHAnsi"/>
                <w:b/>
                <w:szCs w:val="40"/>
              </w:rPr>
            </w:pPr>
            <w:bookmarkStart w:id="0" w:name="_GoBack"/>
            <w:bookmarkEnd w:id="0"/>
            <w:r w:rsidRPr="00105AFF">
              <w:rPr>
                <w:rFonts w:asciiTheme="minorHAnsi" w:hAnsiTheme="minorHAnsi"/>
                <w:b/>
                <w:szCs w:val="40"/>
              </w:rPr>
              <w:t xml:space="preserve">Lesson Plan </w:t>
            </w:r>
          </w:p>
        </w:tc>
        <w:tc>
          <w:tcPr>
            <w:tcW w:w="5609" w:type="dxa"/>
            <w:gridSpan w:val="2"/>
            <w:shd w:val="clear" w:color="auto" w:fill="B3B3B3"/>
          </w:tcPr>
          <w:p w:rsidR="0038743A" w:rsidRPr="00105AFF" w:rsidRDefault="0038743A">
            <w:pPr>
              <w:rPr>
                <w:rFonts w:asciiTheme="minorHAnsi" w:hAnsiTheme="minorHAnsi"/>
                <w:b/>
                <w:szCs w:val="44"/>
              </w:rPr>
            </w:pPr>
            <w:r w:rsidRPr="00105AFF">
              <w:rPr>
                <w:rFonts w:asciiTheme="minorHAnsi" w:hAnsiTheme="minorHAnsi"/>
                <w:szCs w:val="32"/>
              </w:rPr>
              <w:t>Subject: Social Studies, Art</w:t>
            </w:r>
          </w:p>
        </w:tc>
        <w:tc>
          <w:tcPr>
            <w:tcW w:w="3780"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Teacher:Connolly, Dobbins, Patsos, Tutson</w:t>
            </w:r>
          </w:p>
        </w:tc>
        <w:tc>
          <w:tcPr>
            <w:tcW w:w="2340" w:type="dxa"/>
            <w:gridSpan w:val="2"/>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Day(s)# 1</w:t>
            </w:r>
          </w:p>
        </w:tc>
      </w:tr>
      <w:tr w:rsidR="0038743A" w:rsidRPr="00105AFF">
        <w:trPr>
          <w:trHeight w:val="1835"/>
        </w:trPr>
        <w:tc>
          <w:tcPr>
            <w:tcW w:w="8568" w:type="dxa"/>
            <w:gridSpan w:val="4"/>
            <w:tcBorders>
              <w:bottom w:val="single" w:sz="4" w:space="0" w:color="auto"/>
            </w:tcBorders>
            <w:shd w:val="clear" w:color="auto" w:fill="D9D9D9"/>
          </w:tcPr>
          <w:p w:rsidR="0038743A" w:rsidRPr="00105AFF" w:rsidRDefault="0038743A">
            <w:pPr>
              <w:rPr>
                <w:rFonts w:asciiTheme="minorHAnsi" w:hAnsiTheme="minorHAnsi"/>
              </w:rPr>
            </w:pPr>
            <w:r w:rsidRPr="00105AFF">
              <w:rPr>
                <w:rFonts w:asciiTheme="minorHAnsi" w:hAnsiTheme="minorHAnsi"/>
              </w:rPr>
              <w:t>Unit Title: DUMBO – “</w:t>
            </w:r>
            <w:r w:rsidRPr="00105AFF">
              <w:rPr>
                <w:rFonts w:asciiTheme="minorHAnsi" w:hAnsiTheme="minorHAnsi"/>
                <w:u w:val="single"/>
              </w:rPr>
              <w:t>Roxaboxen</w:t>
            </w:r>
            <w:r w:rsidRPr="00105AFF">
              <w:rPr>
                <w:rFonts w:asciiTheme="minorHAnsi" w:hAnsiTheme="minorHAnsi"/>
              </w:rPr>
              <w:sym w:font="Wingdings" w:char="F0E0"/>
            </w:r>
            <w:r w:rsidRPr="00105AFF">
              <w:rPr>
                <w:rFonts w:asciiTheme="minorHAnsi" w:hAnsiTheme="minorHAnsi"/>
              </w:rPr>
              <w:t xml:space="preserve"> Discovering the Meaning of Community”</w:t>
            </w:r>
          </w:p>
          <w:p w:rsidR="0038743A" w:rsidRPr="00105AFF" w:rsidRDefault="0038743A">
            <w:pPr>
              <w:rPr>
                <w:rFonts w:asciiTheme="minorHAnsi" w:hAnsiTheme="minorHAnsi"/>
              </w:rPr>
            </w:pPr>
            <w:r w:rsidRPr="00105AFF">
              <w:rPr>
                <w:rFonts w:asciiTheme="minorHAnsi" w:hAnsiTheme="minorHAnsi"/>
              </w:rPr>
              <w:t>Lesson Focus Questions &amp; Objective(s):</w:t>
            </w:r>
          </w:p>
          <w:p w:rsidR="0038743A" w:rsidRPr="00105AFF" w:rsidRDefault="0038743A" w:rsidP="00B66FE9">
            <w:pPr>
              <w:numPr>
                <w:ilvl w:val="0"/>
                <w:numId w:val="1"/>
              </w:numPr>
              <w:rPr>
                <w:rFonts w:asciiTheme="minorHAnsi" w:hAnsiTheme="minorHAnsi"/>
              </w:rPr>
            </w:pPr>
            <w:r w:rsidRPr="00105AFF">
              <w:rPr>
                <w:rFonts w:asciiTheme="minorHAnsi" w:hAnsiTheme="minorHAnsi"/>
              </w:rPr>
              <w:t>What is a community?</w:t>
            </w:r>
          </w:p>
          <w:p w:rsidR="0038743A" w:rsidRPr="00105AFF" w:rsidRDefault="0038743A" w:rsidP="00B66FE9">
            <w:pPr>
              <w:numPr>
                <w:ilvl w:val="0"/>
                <w:numId w:val="1"/>
              </w:numPr>
              <w:rPr>
                <w:rFonts w:asciiTheme="minorHAnsi" w:hAnsiTheme="minorHAnsi"/>
              </w:rPr>
            </w:pPr>
            <w:r w:rsidRPr="00105AFF">
              <w:rPr>
                <w:rFonts w:asciiTheme="minorHAnsi" w:hAnsiTheme="minorHAnsi"/>
              </w:rPr>
              <w:t>What does a community need?</w:t>
            </w:r>
          </w:p>
          <w:p w:rsidR="0038743A" w:rsidRPr="00105AFF" w:rsidRDefault="0038743A">
            <w:pPr>
              <w:numPr>
                <w:ilvl w:val="0"/>
                <w:numId w:val="1"/>
              </w:numPr>
              <w:rPr>
                <w:rFonts w:asciiTheme="minorHAnsi" w:hAnsiTheme="minorHAnsi"/>
              </w:rPr>
            </w:pPr>
            <w:r w:rsidRPr="00105AFF">
              <w:rPr>
                <w:rFonts w:asciiTheme="minorHAnsi" w:hAnsiTheme="minorHAnsi"/>
              </w:rPr>
              <w:t>What makes up your community?</w:t>
            </w:r>
          </w:p>
          <w:p w:rsidR="0038743A" w:rsidRPr="00105AFF" w:rsidRDefault="0038743A">
            <w:pPr>
              <w:rPr>
                <w:rFonts w:asciiTheme="minorHAnsi" w:hAnsiTheme="minorHAnsi"/>
              </w:rPr>
            </w:pPr>
          </w:p>
        </w:tc>
        <w:tc>
          <w:tcPr>
            <w:tcW w:w="3780" w:type="dxa"/>
            <w:tcBorders>
              <w:bottom w:val="single" w:sz="4" w:space="0" w:color="auto"/>
              <w:right w:val="nil"/>
            </w:tcBorders>
            <w:shd w:val="clear" w:color="auto" w:fill="auto"/>
          </w:tcPr>
          <w:p w:rsidR="0038743A" w:rsidRPr="00105AFF" w:rsidRDefault="0038743A" w:rsidP="00B66FE9">
            <w:pPr>
              <w:rPr>
                <w:rFonts w:asciiTheme="minorHAnsi" w:hAnsiTheme="minorHAnsi"/>
              </w:rPr>
            </w:pPr>
            <w:r w:rsidRPr="00105AFF">
              <w:rPr>
                <w:rFonts w:asciiTheme="minorHAnsi" w:hAnsiTheme="minorHAnsi"/>
              </w:rPr>
              <w:t>Students will engage in:</w:t>
            </w:r>
          </w:p>
          <w:p w:rsidR="0038743A" w:rsidRPr="00105AFF" w:rsidRDefault="0038743A" w:rsidP="00B66FE9">
            <w:pPr>
              <w:rPr>
                <w:rFonts w:asciiTheme="minorHAnsi" w:hAnsiTheme="minorHAnsi"/>
              </w:rPr>
            </w:pPr>
            <w:r w:rsidRPr="00105AFF">
              <w:rPr>
                <w:rFonts w:asciiTheme="minorHAnsi" w:hAnsiTheme="minorHAnsi"/>
              </w:rPr>
              <w:t>Whole group</w:t>
            </w:r>
          </w:p>
          <w:p w:rsidR="0038743A" w:rsidRPr="00105AFF" w:rsidRDefault="0038743A" w:rsidP="00B66FE9">
            <w:pPr>
              <w:rPr>
                <w:rFonts w:asciiTheme="minorHAnsi" w:hAnsiTheme="minorHAnsi"/>
              </w:rPr>
            </w:pPr>
            <w:r w:rsidRPr="00105AFF">
              <w:rPr>
                <w:rFonts w:asciiTheme="minorHAnsi" w:hAnsiTheme="minorHAnsi"/>
                <w:szCs w:val="22"/>
              </w:rPr>
              <w:t>Small group work</w:t>
            </w:r>
          </w:p>
          <w:p w:rsidR="0038743A" w:rsidRPr="00105AFF" w:rsidRDefault="0038743A" w:rsidP="00B66FE9">
            <w:pPr>
              <w:rPr>
                <w:rFonts w:asciiTheme="minorHAnsi" w:hAnsiTheme="minorHAnsi"/>
              </w:rPr>
            </w:pPr>
          </w:p>
        </w:tc>
        <w:tc>
          <w:tcPr>
            <w:tcW w:w="2340" w:type="dxa"/>
            <w:gridSpan w:val="2"/>
            <w:tcBorders>
              <w:left w:val="nil"/>
              <w:bottom w:val="single" w:sz="4" w:space="0" w:color="auto"/>
            </w:tcBorders>
            <w:shd w:val="clear" w:color="auto" w:fill="auto"/>
          </w:tcPr>
          <w:p w:rsidR="0038743A" w:rsidRPr="00105AFF" w:rsidRDefault="0038743A" w:rsidP="00B66FE9">
            <w:pPr>
              <w:rPr>
                <w:rFonts w:asciiTheme="minorHAnsi" w:hAnsiTheme="minorHAnsi"/>
                <w:szCs w:val="22"/>
              </w:rPr>
            </w:pPr>
          </w:p>
          <w:p w:rsidR="0038743A" w:rsidRPr="00105AFF" w:rsidRDefault="0038743A" w:rsidP="00B66FE9">
            <w:pPr>
              <w:rPr>
                <w:rFonts w:asciiTheme="minorHAnsi" w:hAnsiTheme="minorHAnsi"/>
                <w:szCs w:val="22"/>
              </w:rPr>
            </w:pPr>
          </w:p>
          <w:p w:rsidR="0038743A" w:rsidRPr="00105AFF" w:rsidRDefault="0038743A" w:rsidP="00B66FE9">
            <w:pPr>
              <w:rPr>
                <w:rFonts w:asciiTheme="minorHAnsi" w:hAnsiTheme="minorHAnsi"/>
                <w:szCs w:val="20"/>
              </w:rPr>
            </w:pPr>
          </w:p>
        </w:tc>
      </w:tr>
      <w:tr w:rsidR="0038743A" w:rsidRPr="00105AFF">
        <w:tc>
          <w:tcPr>
            <w:tcW w:w="828" w:type="dxa"/>
            <w:shd w:val="clear" w:color="auto" w:fill="C0C0C0"/>
            <w:vAlign w:val="center"/>
          </w:tcPr>
          <w:p w:rsidR="0038743A" w:rsidRPr="00105AFF" w:rsidRDefault="0038743A" w:rsidP="00B66FE9">
            <w:pPr>
              <w:rPr>
                <w:rFonts w:asciiTheme="minorHAnsi" w:hAnsiTheme="minorHAnsi"/>
                <w:b/>
                <w:szCs w:val="20"/>
              </w:rPr>
            </w:pPr>
            <w:r w:rsidRPr="00105AFF">
              <w:rPr>
                <w:rFonts w:asciiTheme="minorHAnsi" w:hAnsiTheme="minorHAnsi"/>
                <w:b/>
                <w:szCs w:val="20"/>
              </w:rPr>
              <w:t>Time</w:t>
            </w:r>
          </w:p>
        </w:tc>
        <w:tc>
          <w:tcPr>
            <w:tcW w:w="693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Lesson Progression</w:t>
            </w:r>
          </w:p>
        </w:tc>
        <w:tc>
          <w:tcPr>
            <w:tcW w:w="5040" w:type="dxa"/>
            <w:gridSpan w:val="3"/>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890" w:type="dxa"/>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Materials</w:t>
            </w:r>
          </w:p>
        </w:tc>
      </w:tr>
      <w:tr w:rsidR="0038743A" w:rsidRPr="00105AFF">
        <w:tc>
          <w:tcPr>
            <w:tcW w:w="828" w:type="dxa"/>
            <w:shd w:val="clear" w:color="auto" w:fill="auto"/>
            <w:vAlign w:val="center"/>
          </w:tcPr>
          <w:p w:rsidR="0038743A" w:rsidRPr="00105AFF" w:rsidRDefault="0038743A" w:rsidP="00B66FE9">
            <w:pPr>
              <w:rPr>
                <w:rFonts w:asciiTheme="minorHAnsi" w:hAnsiTheme="minorHAnsi"/>
                <w:szCs w:val="16"/>
              </w:rPr>
            </w:pPr>
          </w:p>
          <w:p w:rsidR="0038743A" w:rsidRPr="00105AFF" w:rsidRDefault="0038743A" w:rsidP="00B66FE9">
            <w:pPr>
              <w:rPr>
                <w:rFonts w:asciiTheme="minorHAnsi" w:hAnsiTheme="minorHAnsi"/>
                <w:szCs w:val="16"/>
              </w:rPr>
            </w:pPr>
            <w:r w:rsidRPr="00105AFF">
              <w:rPr>
                <w:rFonts w:asciiTheme="minorHAnsi" w:hAnsiTheme="minorHAnsi"/>
                <w:szCs w:val="16"/>
              </w:rPr>
              <w:t>5 min.</w:t>
            </w:r>
          </w:p>
        </w:tc>
        <w:tc>
          <w:tcPr>
            <w:tcW w:w="6930" w:type="dxa"/>
            <w:gridSpan w:val="2"/>
            <w:shd w:val="clear" w:color="auto" w:fill="auto"/>
          </w:tcPr>
          <w:p w:rsidR="0038743A" w:rsidRPr="00105AFF" w:rsidRDefault="0038743A" w:rsidP="00B66FE9">
            <w:pPr>
              <w:rPr>
                <w:rFonts w:asciiTheme="minorHAnsi" w:hAnsiTheme="minorHAnsi"/>
              </w:rPr>
            </w:pPr>
            <w:r w:rsidRPr="00105AFF">
              <w:rPr>
                <w:rFonts w:asciiTheme="minorHAnsi" w:hAnsiTheme="minorHAnsi"/>
                <w:szCs w:val="20"/>
              </w:rPr>
              <w:t xml:space="preserve">Class Starter: (Question, discussion, warm-up, etc):  </w:t>
            </w:r>
            <w:r w:rsidRPr="00105AFF">
              <w:rPr>
                <w:rFonts w:asciiTheme="minorHAnsi" w:hAnsiTheme="minorHAnsi"/>
              </w:rPr>
              <w:t>The teacher will begin by asking the class what they think a community is and what communities need in order to prosper.  The students will engage in a conversation about different communities and what it means to be a community member.</w:t>
            </w:r>
          </w:p>
          <w:p w:rsidR="0038743A" w:rsidRPr="00105AFF" w:rsidRDefault="0038743A">
            <w:pPr>
              <w:rPr>
                <w:rFonts w:asciiTheme="minorHAnsi" w:hAnsiTheme="minorHAnsi"/>
                <w:szCs w:val="20"/>
              </w:rPr>
            </w:pPr>
            <w:r w:rsidRPr="00105AFF">
              <w:rPr>
                <w:rFonts w:asciiTheme="minorHAnsi" w:hAnsiTheme="minorHAnsi"/>
                <w:szCs w:val="20"/>
              </w:rPr>
              <w:t xml:space="preserve">  </w:t>
            </w:r>
          </w:p>
        </w:tc>
        <w:tc>
          <w:tcPr>
            <w:tcW w:w="50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As the students discuss what a community is to them, the teacher will record the responses on the board.  The teacher will facilitate discussion by asking students some of the focus questions to guide their thinking.</w:t>
            </w:r>
          </w:p>
        </w:tc>
        <w:tc>
          <w:tcPr>
            <w:tcW w:w="1890" w:type="dxa"/>
            <w:shd w:val="clear" w:color="auto" w:fill="auto"/>
          </w:tcPr>
          <w:p w:rsidR="0038743A" w:rsidRPr="00105AFF" w:rsidRDefault="0038743A">
            <w:pPr>
              <w:rPr>
                <w:rFonts w:asciiTheme="minorHAnsi" w:hAnsiTheme="minorHAnsi"/>
              </w:rPr>
            </w:pPr>
          </w:p>
          <w:p w:rsidR="0038743A" w:rsidRPr="00105AFF" w:rsidRDefault="0038743A">
            <w:pPr>
              <w:rPr>
                <w:rFonts w:asciiTheme="minorHAnsi" w:hAnsiTheme="minorHAnsi"/>
              </w:rPr>
            </w:pPr>
          </w:p>
        </w:tc>
      </w:tr>
      <w:tr w:rsidR="0038743A" w:rsidRPr="00105AFF">
        <w:tc>
          <w:tcPr>
            <w:tcW w:w="828" w:type="dxa"/>
            <w:shd w:val="clear" w:color="auto" w:fill="auto"/>
            <w:vAlign w:val="center"/>
          </w:tcPr>
          <w:p w:rsidR="0038743A" w:rsidRPr="00105AFF" w:rsidRDefault="0038743A" w:rsidP="00B66FE9">
            <w:pPr>
              <w:rPr>
                <w:rFonts w:asciiTheme="minorHAnsi" w:hAnsiTheme="minorHAnsi"/>
                <w:szCs w:val="16"/>
              </w:rPr>
            </w:pPr>
          </w:p>
          <w:p w:rsidR="0038743A" w:rsidRPr="00105AFF" w:rsidRDefault="0038743A" w:rsidP="00B66FE9">
            <w:pPr>
              <w:rPr>
                <w:rFonts w:asciiTheme="minorHAnsi" w:hAnsiTheme="minorHAnsi"/>
                <w:szCs w:val="16"/>
              </w:rPr>
            </w:pPr>
            <w:r w:rsidRPr="00105AFF">
              <w:rPr>
                <w:rFonts w:asciiTheme="minorHAnsi" w:hAnsiTheme="minorHAnsi"/>
                <w:szCs w:val="16"/>
              </w:rPr>
              <w:t>5 min.</w:t>
            </w:r>
          </w:p>
        </w:tc>
        <w:tc>
          <w:tcPr>
            <w:tcW w:w="6930" w:type="dxa"/>
            <w:gridSpan w:val="2"/>
            <w:shd w:val="clear" w:color="auto" w:fill="auto"/>
          </w:tcPr>
          <w:p w:rsidR="0038743A" w:rsidRPr="00105AFF" w:rsidRDefault="0038743A">
            <w:pPr>
              <w:rPr>
                <w:rFonts w:asciiTheme="minorHAnsi" w:hAnsiTheme="minorHAnsi"/>
              </w:rPr>
            </w:pPr>
            <w:r w:rsidRPr="00105AFF">
              <w:rPr>
                <w:rFonts w:asciiTheme="minorHAnsi" w:hAnsiTheme="minorHAnsi"/>
                <w:szCs w:val="20"/>
              </w:rPr>
              <w:t xml:space="preserve">Review/ Connections to prior knowledge:  </w:t>
            </w:r>
            <w:r w:rsidRPr="00105AFF">
              <w:rPr>
                <w:rFonts w:asciiTheme="minorHAnsi" w:hAnsiTheme="minorHAnsi"/>
              </w:rPr>
              <w:t>Students can connect the conversation about communities to their own community.  The teacher can then prompt discussion about the different communities in the area and can ask the students about the communities that they come from.</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r w:rsidRPr="00105AFF">
              <w:rPr>
                <w:rFonts w:asciiTheme="minorHAnsi" w:hAnsiTheme="minorHAnsi"/>
                <w:szCs w:val="20"/>
              </w:rPr>
              <w:t xml:space="preserve">Questions to ask:  </w:t>
            </w:r>
            <w:r w:rsidRPr="00105AFF">
              <w:rPr>
                <w:rFonts w:asciiTheme="minorHAnsi" w:hAnsiTheme="minorHAnsi"/>
              </w:rPr>
              <w:t>Can you describe your community?  What resources make up your community?  What does it mean to be a member of a community?</w:t>
            </w:r>
          </w:p>
          <w:p w:rsidR="0038743A" w:rsidRPr="00105AFF" w:rsidRDefault="0038743A">
            <w:pPr>
              <w:rPr>
                <w:rFonts w:asciiTheme="minorHAnsi" w:hAnsiTheme="minorHAnsi"/>
                <w:szCs w:val="20"/>
              </w:rPr>
            </w:pPr>
          </w:p>
        </w:tc>
        <w:tc>
          <w:tcPr>
            <w:tcW w:w="50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 xml:space="preserve"> The teacher will pass around pictures of local communities to give children a better understanding of what a community is.  The students will look at the pictures and discuss the community/communities that they come from.</w:t>
            </w:r>
          </w:p>
          <w:p w:rsidR="0038743A" w:rsidRPr="00105AFF" w:rsidRDefault="0038743A">
            <w:pPr>
              <w:rPr>
                <w:rFonts w:asciiTheme="minorHAnsi" w:hAnsiTheme="minorHAnsi"/>
              </w:rPr>
            </w:pPr>
          </w:p>
          <w:p w:rsidR="0038743A" w:rsidRPr="00105AFF" w:rsidRDefault="0038743A">
            <w:pPr>
              <w:rPr>
                <w:rFonts w:asciiTheme="minorHAnsi" w:hAnsiTheme="minorHAnsi"/>
              </w:rPr>
            </w:pPr>
          </w:p>
        </w:tc>
        <w:tc>
          <w:tcPr>
            <w:tcW w:w="1890" w:type="dxa"/>
            <w:shd w:val="clear" w:color="auto" w:fill="auto"/>
          </w:tcPr>
          <w:p w:rsidR="0038743A" w:rsidRPr="00105AFF" w:rsidRDefault="0038743A">
            <w:pPr>
              <w:rPr>
                <w:rFonts w:asciiTheme="minorHAnsi" w:hAnsiTheme="minorHAnsi"/>
              </w:rPr>
            </w:pPr>
            <w:r w:rsidRPr="00105AFF">
              <w:rPr>
                <w:rFonts w:asciiTheme="minorHAnsi" w:hAnsiTheme="minorHAnsi"/>
              </w:rPr>
              <w:t>Pictures of local communities that the children will recognize</w:t>
            </w:r>
          </w:p>
        </w:tc>
      </w:tr>
      <w:tr w:rsidR="0038743A" w:rsidRPr="00105AFF">
        <w:tc>
          <w:tcPr>
            <w:tcW w:w="828" w:type="dxa"/>
            <w:shd w:val="clear" w:color="auto" w:fill="auto"/>
            <w:vAlign w:val="center"/>
          </w:tcPr>
          <w:p w:rsidR="0038743A" w:rsidRPr="00105AFF" w:rsidRDefault="0038743A" w:rsidP="00B66FE9">
            <w:pPr>
              <w:rPr>
                <w:rFonts w:asciiTheme="minorHAnsi" w:hAnsiTheme="minorHAnsi"/>
                <w:szCs w:val="16"/>
              </w:rPr>
            </w:pPr>
          </w:p>
          <w:p w:rsidR="0038743A" w:rsidRPr="00105AFF" w:rsidRDefault="0038743A" w:rsidP="00B66FE9">
            <w:pPr>
              <w:rPr>
                <w:rFonts w:asciiTheme="minorHAnsi" w:hAnsiTheme="minorHAnsi"/>
                <w:szCs w:val="16"/>
              </w:rPr>
            </w:pPr>
          </w:p>
          <w:p w:rsidR="0038743A" w:rsidRPr="00105AFF" w:rsidRDefault="0038743A" w:rsidP="00B66FE9">
            <w:pPr>
              <w:rPr>
                <w:rFonts w:asciiTheme="minorHAnsi" w:hAnsiTheme="minorHAnsi"/>
                <w:szCs w:val="16"/>
              </w:rPr>
            </w:pPr>
            <w:r w:rsidRPr="00105AFF">
              <w:rPr>
                <w:rFonts w:asciiTheme="minorHAnsi" w:hAnsiTheme="minorHAnsi"/>
                <w:szCs w:val="16"/>
              </w:rPr>
              <w:lastRenderedPageBreak/>
              <w:t>15 min.</w:t>
            </w:r>
          </w:p>
        </w:tc>
        <w:tc>
          <w:tcPr>
            <w:tcW w:w="6930" w:type="dxa"/>
            <w:gridSpan w:val="2"/>
            <w:shd w:val="clear" w:color="auto" w:fill="auto"/>
          </w:tcPr>
          <w:p w:rsidR="0038743A" w:rsidRPr="00105AFF" w:rsidRDefault="0038743A" w:rsidP="00B66FE9">
            <w:pPr>
              <w:rPr>
                <w:rFonts w:asciiTheme="minorHAnsi" w:hAnsiTheme="minorHAnsi"/>
              </w:rPr>
            </w:pPr>
            <w:r w:rsidRPr="00105AFF">
              <w:rPr>
                <w:rFonts w:asciiTheme="minorHAnsi" w:hAnsiTheme="minorHAnsi"/>
                <w:szCs w:val="20"/>
              </w:rPr>
              <w:lastRenderedPageBreak/>
              <w:t>Direct Instruction/Whole Group Learning Activity</w:t>
            </w:r>
            <w:proofErr w:type="gramStart"/>
            <w:r w:rsidRPr="00105AFF">
              <w:rPr>
                <w:rFonts w:asciiTheme="minorHAnsi" w:hAnsiTheme="minorHAnsi"/>
                <w:szCs w:val="20"/>
              </w:rPr>
              <w:t>:</w:t>
            </w:r>
            <w:r w:rsidRPr="00105AFF">
              <w:rPr>
                <w:rFonts w:asciiTheme="minorHAnsi" w:hAnsiTheme="minorHAnsi"/>
              </w:rPr>
              <w:t>The</w:t>
            </w:r>
            <w:proofErr w:type="gramEnd"/>
            <w:r w:rsidRPr="00105AFF">
              <w:rPr>
                <w:rFonts w:asciiTheme="minorHAnsi" w:hAnsiTheme="minorHAnsi"/>
              </w:rPr>
              <w:t xml:space="preserve"> teacher will explain that they are going to read a book about a certain </w:t>
            </w:r>
            <w:r w:rsidRPr="00105AFF">
              <w:rPr>
                <w:rFonts w:asciiTheme="minorHAnsi" w:hAnsiTheme="minorHAnsi"/>
              </w:rPr>
              <w:lastRenderedPageBreak/>
              <w:t xml:space="preserve">kind of community.  The teacher will ask the class to play close attention to the way this community is similar and/or different to their community.  The teacher will then read </w:t>
            </w:r>
            <w:r w:rsidRPr="00105AFF">
              <w:rPr>
                <w:rFonts w:asciiTheme="minorHAnsi" w:hAnsiTheme="minorHAnsi"/>
                <w:u w:val="single"/>
              </w:rPr>
              <w:t>Roxaboxen</w:t>
            </w:r>
            <w:r w:rsidRPr="00105AFF">
              <w:rPr>
                <w:rFonts w:asciiTheme="minorHAnsi" w:hAnsiTheme="minorHAnsi"/>
              </w:rPr>
              <w:t xml:space="preserve"> aloud to the class.</w:t>
            </w:r>
          </w:p>
          <w:p w:rsidR="0038743A" w:rsidRPr="00105AFF" w:rsidRDefault="0038743A">
            <w:pPr>
              <w:rPr>
                <w:rFonts w:asciiTheme="minorHAnsi" w:hAnsiTheme="minorHAnsi"/>
                <w:szCs w:val="20"/>
              </w:rPr>
            </w:pPr>
            <w:r w:rsidRPr="00105AFF">
              <w:rPr>
                <w:rFonts w:asciiTheme="minorHAnsi" w:hAnsiTheme="minorHAnsi"/>
                <w:szCs w:val="20"/>
              </w:rPr>
              <w:t xml:space="preserve">Questions to ask:  </w:t>
            </w:r>
            <w:r w:rsidRPr="00105AFF">
              <w:rPr>
                <w:rFonts w:asciiTheme="minorHAnsi" w:hAnsiTheme="minorHAnsi"/>
              </w:rPr>
              <w:t>What are you noticing about this community?  What kinds of things are the children creating to make sure their community prospers?  How is te community of Roxaboxen similar and/or different from the community you live in?</w:t>
            </w:r>
          </w:p>
          <w:p w:rsidR="0038743A" w:rsidRPr="00105AFF" w:rsidRDefault="0038743A">
            <w:pPr>
              <w:rPr>
                <w:rFonts w:asciiTheme="minorHAnsi" w:hAnsiTheme="minorHAnsi"/>
                <w:szCs w:val="20"/>
              </w:rPr>
            </w:pPr>
          </w:p>
        </w:tc>
        <w:tc>
          <w:tcPr>
            <w:tcW w:w="50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lastRenderedPageBreak/>
              <w:t xml:space="preserve">The teacher will read the book aloud and ask students questions throughout the story.  The </w:t>
            </w:r>
            <w:r w:rsidRPr="00105AFF">
              <w:rPr>
                <w:rFonts w:asciiTheme="minorHAnsi" w:hAnsiTheme="minorHAnsi"/>
              </w:rPr>
              <w:lastRenderedPageBreak/>
              <w:t>students will listen to the story and think about what a community means.</w:t>
            </w:r>
          </w:p>
        </w:tc>
        <w:tc>
          <w:tcPr>
            <w:tcW w:w="1890" w:type="dxa"/>
            <w:shd w:val="clear" w:color="auto" w:fill="auto"/>
          </w:tcPr>
          <w:p w:rsidR="0038743A" w:rsidRPr="00105AFF" w:rsidRDefault="0038743A">
            <w:pPr>
              <w:rPr>
                <w:rFonts w:asciiTheme="minorHAnsi" w:hAnsiTheme="minorHAnsi"/>
              </w:rPr>
            </w:pPr>
            <w:r w:rsidRPr="00105AFF">
              <w:rPr>
                <w:rFonts w:asciiTheme="minorHAnsi" w:hAnsiTheme="minorHAnsi"/>
              </w:rPr>
              <w:lastRenderedPageBreak/>
              <w:t>Roxaboxen by Alice McLerran</w:t>
            </w:r>
          </w:p>
        </w:tc>
      </w:tr>
      <w:tr w:rsidR="0038743A" w:rsidRPr="00105AFF">
        <w:tc>
          <w:tcPr>
            <w:tcW w:w="828" w:type="dxa"/>
            <w:shd w:val="clear" w:color="auto" w:fill="auto"/>
            <w:vAlign w:val="center"/>
          </w:tcPr>
          <w:p w:rsidR="0038743A" w:rsidRPr="00105AFF" w:rsidRDefault="0038743A" w:rsidP="00B66FE9">
            <w:pPr>
              <w:rPr>
                <w:rFonts w:asciiTheme="minorHAnsi" w:hAnsiTheme="minorHAnsi"/>
                <w:szCs w:val="16"/>
              </w:rPr>
            </w:pPr>
            <w:r w:rsidRPr="00105AFF">
              <w:rPr>
                <w:rFonts w:asciiTheme="minorHAnsi" w:hAnsiTheme="minorHAnsi"/>
                <w:szCs w:val="16"/>
              </w:rPr>
              <w:lastRenderedPageBreak/>
              <w:t>20  min.</w:t>
            </w:r>
          </w:p>
        </w:tc>
        <w:tc>
          <w:tcPr>
            <w:tcW w:w="693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 xml:space="preserve">Potential Independent/Group </w:t>
            </w:r>
            <w:proofErr w:type="gramStart"/>
            <w:r w:rsidRPr="00105AFF">
              <w:rPr>
                <w:rFonts w:asciiTheme="minorHAnsi" w:hAnsiTheme="minorHAnsi"/>
                <w:szCs w:val="20"/>
              </w:rPr>
              <w:t>Practice(</w:t>
            </w:r>
            <w:proofErr w:type="gramEnd"/>
            <w:r w:rsidRPr="00105AFF">
              <w:rPr>
                <w:rFonts w:asciiTheme="minorHAnsi" w:hAnsiTheme="minorHAnsi"/>
                <w:szCs w:val="20"/>
              </w:rPr>
              <w:t xml:space="preserve">Activity): </w:t>
            </w:r>
            <w:r w:rsidRPr="00105AFF">
              <w:rPr>
                <w:rFonts w:asciiTheme="minorHAnsi" w:hAnsiTheme="minorHAnsi"/>
              </w:rPr>
              <w:t>This is a tiered group activity meaning that there will be three groups of students, all working on different activities based on their present level of understanding (PLOP).  The first activity will ask students to work together to create a collage about what a community means to them.  However, this is a group collage, so the students will need to work together and discuss with one another what to put in the collage.  In the second activity, the students will work together to create a picture or map of their own “make believe” community.  The students need to include drawings of aspects that are essential to the development of a community.  As a challenge, the group can also come up with a list of rules for their “make-believe” community.  During the third activity the students will create a play based on the story about “Roxaboxen.”  The students will think of their own “make-believe” community and assign community “roles” to the different group members.  The students will then create a script and act out their assigned “role.”</w:t>
            </w:r>
            <w:r w:rsidRPr="00105AFF">
              <w:rPr>
                <w:rFonts w:asciiTheme="minorHAnsi" w:hAnsiTheme="minorHAnsi"/>
                <w:szCs w:val="20"/>
              </w:rPr>
              <w:t xml:space="preserve"> </w:t>
            </w:r>
          </w:p>
          <w:p w:rsidR="0038743A" w:rsidRPr="00105AFF" w:rsidRDefault="0038743A">
            <w:pPr>
              <w:rPr>
                <w:rFonts w:asciiTheme="minorHAnsi" w:hAnsiTheme="minorHAnsi"/>
                <w:szCs w:val="20"/>
              </w:rPr>
            </w:pPr>
          </w:p>
        </w:tc>
        <w:tc>
          <w:tcPr>
            <w:tcW w:w="5040" w:type="dxa"/>
            <w:gridSpan w:val="3"/>
            <w:shd w:val="clear" w:color="auto" w:fill="auto"/>
          </w:tcPr>
          <w:p w:rsidR="0038743A" w:rsidRPr="00105AFF" w:rsidRDefault="0038743A" w:rsidP="00B66FE9">
            <w:pPr>
              <w:rPr>
                <w:rFonts w:asciiTheme="minorHAnsi" w:hAnsiTheme="minorHAnsi"/>
              </w:rPr>
            </w:pPr>
            <w:r w:rsidRPr="00105AFF">
              <w:rPr>
                <w:rFonts w:asciiTheme="minorHAnsi" w:hAnsiTheme="minorHAnsi"/>
              </w:rPr>
              <w:t>While the students work with their groups, the teacher will circulate around the room and informally conference with students to assess their understanding of community.  During this time the students are working on their assigned projects with their group members.  Each activity is completely differentiated based on student’s level of understanding</w:t>
            </w:r>
          </w:p>
        </w:tc>
        <w:tc>
          <w:tcPr>
            <w:tcW w:w="1890" w:type="dxa"/>
            <w:shd w:val="clear" w:color="auto" w:fill="auto"/>
          </w:tcPr>
          <w:p w:rsidR="0038743A" w:rsidRPr="00105AFF" w:rsidRDefault="0038743A">
            <w:pPr>
              <w:rPr>
                <w:rFonts w:asciiTheme="minorHAnsi" w:hAnsiTheme="minorHAnsi"/>
              </w:rPr>
            </w:pPr>
            <w:r w:rsidRPr="00105AFF">
              <w:rPr>
                <w:rFonts w:asciiTheme="minorHAnsi" w:hAnsiTheme="minorHAnsi"/>
              </w:rPr>
              <w:t>Posters</w:t>
            </w:r>
          </w:p>
          <w:p w:rsidR="0038743A" w:rsidRPr="00105AFF" w:rsidRDefault="0038743A">
            <w:pPr>
              <w:rPr>
                <w:rFonts w:asciiTheme="minorHAnsi" w:hAnsiTheme="minorHAnsi"/>
              </w:rPr>
            </w:pPr>
            <w:r w:rsidRPr="00105AFF">
              <w:rPr>
                <w:rFonts w:asciiTheme="minorHAnsi" w:hAnsiTheme="minorHAnsi"/>
              </w:rPr>
              <w:t>Markers</w:t>
            </w:r>
          </w:p>
          <w:p w:rsidR="0038743A" w:rsidRPr="00105AFF" w:rsidRDefault="0038743A">
            <w:pPr>
              <w:rPr>
                <w:rFonts w:asciiTheme="minorHAnsi" w:hAnsiTheme="minorHAnsi"/>
              </w:rPr>
            </w:pPr>
            <w:r w:rsidRPr="00105AFF">
              <w:rPr>
                <w:rFonts w:asciiTheme="minorHAnsi" w:hAnsiTheme="minorHAnsi"/>
              </w:rPr>
              <w:t>Magazines</w:t>
            </w:r>
          </w:p>
          <w:p w:rsidR="0038743A" w:rsidRPr="00105AFF" w:rsidRDefault="0038743A">
            <w:pPr>
              <w:rPr>
                <w:rFonts w:asciiTheme="minorHAnsi" w:hAnsiTheme="minorHAnsi"/>
              </w:rPr>
            </w:pPr>
            <w:r w:rsidRPr="00105AFF">
              <w:rPr>
                <w:rFonts w:asciiTheme="minorHAnsi" w:hAnsiTheme="minorHAnsi"/>
              </w:rPr>
              <w:t>Scissors</w:t>
            </w:r>
          </w:p>
          <w:p w:rsidR="0038743A" w:rsidRPr="00105AFF" w:rsidRDefault="0038743A">
            <w:pPr>
              <w:rPr>
                <w:rFonts w:asciiTheme="minorHAnsi" w:hAnsiTheme="minorHAnsi"/>
              </w:rPr>
            </w:pPr>
            <w:r w:rsidRPr="00105AFF">
              <w:rPr>
                <w:rFonts w:asciiTheme="minorHAnsi" w:hAnsiTheme="minorHAnsi"/>
              </w:rPr>
              <w:t>Other art supplies</w:t>
            </w:r>
          </w:p>
        </w:tc>
      </w:tr>
      <w:tr w:rsidR="0038743A" w:rsidRPr="00105AFF">
        <w:tc>
          <w:tcPr>
            <w:tcW w:w="828" w:type="dxa"/>
            <w:shd w:val="clear" w:color="auto" w:fill="auto"/>
            <w:vAlign w:val="center"/>
          </w:tcPr>
          <w:p w:rsidR="0038743A" w:rsidRPr="00105AFF" w:rsidRDefault="0038743A" w:rsidP="00B66FE9">
            <w:pPr>
              <w:rPr>
                <w:rFonts w:asciiTheme="minorHAnsi" w:hAnsiTheme="minorHAnsi"/>
                <w:szCs w:val="16"/>
              </w:rPr>
            </w:pPr>
            <w:r w:rsidRPr="00105AFF">
              <w:rPr>
                <w:rFonts w:asciiTheme="minorHAnsi" w:hAnsiTheme="minorHAnsi"/>
                <w:szCs w:val="16"/>
              </w:rPr>
              <w:t>15 min.</w:t>
            </w:r>
          </w:p>
        </w:tc>
        <w:tc>
          <w:tcPr>
            <w:tcW w:w="6930" w:type="dxa"/>
            <w:gridSpan w:val="2"/>
            <w:shd w:val="clear" w:color="auto" w:fill="auto"/>
          </w:tcPr>
          <w:p w:rsidR="0038743A" w:rsidRPr="00105AFF" w:rsidRDefault="0038743A" w:rsidP="00B66FE9">
            <w:pPr>
              <w:rPr>
                <w:rFonts w:asciiTheme="minorHAnsi" w:hAnsiTheme="minorHAnsi"/>
              </w:rPr>
            </w:pPr>
            <w:r w:rsidRPr="00105AFF">
              <w:rPr>
                <w:rFonts w:asciiTheme="minorHAnsi" w:hAnsiTheme="minorHAnsi"/>
                <w:szCs w:val="20"/>
              </w:rPr>
              <w:t xml:space="preserve">Closure:  </w:t>
            </w:r>
            <w:r w:rsidRPr="00105AFF">
              <w:rPr>
                <w:rFonts w:asciiTheme="minorHAnsi" w:hAnsiTheme="minorHAnsi"/>
              </w:rPr>
              <w:t xml:space="preserve">Each group will take 5 minutes and present their activity to the class.  Students in the audience will have the </w:t>
            </w:r>
            <w:r w:rsidRPr="00105AFF">
              <w:rPr>
                <w:rFonts w:asciiTheme="minorHAnsi" w:hAnsiTheme="minorHAnsi"/>
              </w:rPr>
              <w:lastRenderedPageBreak/>
              <w:t>opportunity to ask questions and give their peers feedback on their projects.</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r w:rsidRPr="00105AFF">
              <w:rPr>
                <w:rFonts w:asciiTheme="minorHAnsi" w:hAnsiTheme="minorHAnsi"/>
                <w:szCs w:val="20"/>
              </w:rPr>
              <w:t xml:space="preserve">Questions to ask:  </w:t>
            </w:r>
            <w:r w:rsidRPr="00105AFF">
              <w:rPr>
                <w:rFonts w:asciiTheme="minorHAnsi" w:hAnsiTheme="minorHAnsi"/>
              </w:rPr>
              <w:t>How has your idea of a community changed?  What makes up a community?  What does a community need?  What are some responsibilities of community members?</w:t>
            </w:r>
          </w:p>
          <w:p w:rsidR="0038743A" w:rsidRPr="00105AFF" w:rsidRDefault="0038743A">
            <w:pPr>
              <w:rPr>
                <w:rFonts w:asciiTheme="minorHAnsi" w:hAnsiTheme="minorHAnsi"/>
                <w:szCs w:val="20"/>
              </w:rPr>
            </w:pPr>
          </w:p>
        </w:tc>
        <w:tc>
          <w:tcPr>
            <w:tcW w:w="50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lastRenderedPageBreak/>
              <w:t xml:space="preserve">Students are listening to their classmates as they share their projects and providing their </w:t>
            </w:r>
            <w:r w:rsidRPr="00105AFF">
              <w:rPr>
                <w:rFonts w:asciiTheme="minorHAnsi" w:hAnsiTheme="minorHAnsi"/>
              </w:rPr>
              <w:lastRenderedPageBreak/>
              <w:t>peers with feedback and asking questions.  The teacher is also providing students with feedback and listening to the groups as they share.</w:t>
            </w:r>
          </w:p>
          <w:p w:rsidR="0038743A" w:rsidRPr="00105AFF" w:rsidRDefault="0038743A">
            <w:pPr>
              <w:rPr>
                <w:rFonts w:asciiTheme="minorHAnsi" w:hAnsiTheme="minorHAnsi"/>
              </w:rPr>
            </w:pPr>
          </w:p>
          <w:p w:rsidR="0038743A" w:rsidRPr="00105AFF" w:rsidRDefault="0038743A">
            <w:pPr>
              <w:rPr>
                <w:rFonts w:asciiTheme="minorHAnsi" w:hAnsiTheme="minorHAnsi"/>
              </w:rPr>
            </w:pPr>
          </w:p>
        </w:tc>
        <w:tc>
          <w:tcPr>
            <w:tcW w:w="1890" w:type="dxa"/>
            <w:shd w:val="clear" w:color="auto" w:fill="auto"/>
          </w:tcPr>
          <w:p w:rsidR="0038743A" w:rsidRPr="00105AFF" w:rsidRDefault="0038743A">
            <w:pPr>
              <w:rPr>
                <w:rFonts w:asciiTheme="minorHAnsi" w:hAnsiTheme="minorHAnsi"/>
              </w:rPr>
            </w:pPr>
          </w:p>
        </w:tc>
      </w:tr>
      <w:tr w:rsidR="0038743A" w:rsidRPr="00105AFF">
        <w:trPr>
          <w:trHeight w:val="773"/>
        </w:trPr>
        <w:tc>
          <w:tcPr>
            <w:tcW w:w="12798" w:type="dxa"/>
            <w:gridSpan w:val="6"/>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lastRenderedPageBreak/>
              <w:t>Homework assigned: Students will be asked to go home and think about their own communities.  For homework, they will draw a picture of their communities and the different people/places that make up their community.  Students will also be encouraged to think about why these people/places are important to the community.</w:t>
            </w:r>
          </w:p>
          <w:p w:rsidR="0038743A" w:rsidRPr="00105AFF" w:rsidRDefault="0038743A">
            <w:pPr>
              <w:rPr>
                <w:rFonts w:asciiTheme="minorHAnsi" w:hAnsiTheme="minorHAnsi"/>
              </w:rPr>
            </w:pPr>
          </w:p>
        </w:tc>
        <w:tc>
          <w:tcPr>
            <w:tcW w:w="1890" w:type="dxa"/>
            <w:shd w:val="clear" w:color="auto" w:fill="auto"/>
          </w:tcPr>
          <w:p w:rsidR="0038743A" w:rsidRPr="00105AFF" w:rsidRDefault="0038743A">
            <w:pPr>
              <w:rPr>
                <w:rFonts w:asciiTheme="minorHAnsi" w:hAnsiTheme="minorHAnsi"/>
              </w:rPr>
            </w:pPr>
          </w:p>
        </w:tc>
      </w:tr>
    </w:tbl>
    <w:p w:rsidR="0038743A" w:rsidRPr="00105AFF" w:rsidRDefault="0038743A">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3899"/>
        <w:gridCol w:w="1710"/>
        <w:gridCol w:w="3780"/>
        <w:gridCol w:w="540"/>
        <w:gridCol w:w="1908"/>
      </w:tblGrid>
      <w:tr w:rsidR="0038743A" w:rsidRPr="00105AFF">
        <w:tc>
          <w:tcPr>
            <w:tcW w:w="2959" w:type="dxa"/>
            <w:gridSpan w:val="2"/>
            <w:shd w:val="clear" w:color="auto" w:fill="B3B3B3"/>
          </w:tcPr>
          <w:p w:rsidR="0038743A" w:rsidRPr="00105AFF" w:rsidRDefault="0038743A">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38743A" w:rsidRPr="00105AFF" w:rsidRDefault="0038743A">
            <w:pPr>
              <w:rPr>
                <w:rFonts w:asciiTheme="minorHAnsi" w:hAnsiTheme="minorHAnsi"/>
                <w:b/>
                <w:szCs w:val="44"/>
              </w:rPr>
            </w:pPr>
            <w:r w:rsidRPr="00105AFF">
              <w:rPr>
                <w:rFonts w:asciiTheme="minorHAnsi" w:hAnsiTheme="minorHAnsi"/>
                <w:szCs w:val="32"/>
              </w:rPr>
              <w:t>Subject: Social Studies, Art</w:t>
            </w:r>
          </w:p>
        </w:tc>
        <w:tc>
          <w:tcPr>
            <w:tcW w:w="3780"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Teacher: Connolly, Dobbins, Patsos, Tutson</w:t>
            </w:r>
          </w:p>
        </w:tc>
        <w:tc>
          <w:tcPr>
            <w:tcW w:w="2448" w:type="dxa"/>
            <w:gridSpan w:val="2"/>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Day(s) # 4</w:t>
            </w:r>
          </w:p>
        </w:tc>
      </w:tr>
      <w:tr w:rsidR="0038743A" w:rsidRPr="00105AFF">
        <w:trPr>
          <w:trHeight w:val="1835"/>
        </w:trPr>
        <w:tc>
          <w:tcPr>
            <w:tcW w:w="8568" w:type="dxa"/>
            <w:gridSpan w:val="4"/>
            <w:tcBorders>
              <w:bottom w:val="single" w:sz="4" w:space="0" w:color="auto"/>
            </w:tcBorders>
            <w:shd w:val="clear" w:color="auto" w:fill="D9D9D9"/>
          </w:tcPr>
          <w:p w:rsidR="0038743A" w:rsidRPr="00105AFF" w:rsidRDefault="0038743A">
            <w:pPr>
              <w:rPr>
                <w:rFonts w:asciiTheme="minorHAnsi" w:hAnsiTheme="minorHAnsi"/>
              </w:rPr>
            </w:pPr>
            <w:r w:rsidRPr="00105AFF">
              <w:rPr>
                <w:rFonts w:asciiTheme="minorHAnsi" w:hAnsiTheme="minorHAnsi"/>
              </w:rPr>
              <w:t>Unit Title:  DUMBO – “Mapping and Giving Directions</w:t>
            </w:r>
          </w:p>
          <w:p w:rsidR="0038743A" w:rsidRPr="00105AFF" w:rsidRDefault="0038743A">
            <w:pPr>
              <w:rPr>
                <w:rFonts w:asciiTheme="minorHAnsi" w:hAnsiTheme="minorHAnsi"/>
              </w:rPr>
            </w:pPr>
            <w:r w:rsidRPr="00105AFF">
              <w:rPr>
                <w:rFonts w:asciiTheme="minorHAnsi" w:hAnsiTheme="minorHAnsi"/>
              </w:rPr>
              <w:t>Lesson Focus Questions &amp; Objective(s):</w:t>
            </w:r>
          </w:p>
          <w:p w:rsidR="0038743A" w:rsidRPr="00105AFF" w:rsidRDefault="0038743A" w:rsidP="00AA48F6">
            <w:pPr>
              <w:numPr>
                <w:ilvl w:val="0"/>
                <w:numId w:val="2"/>
              </w:numPr>
              <w:rPr>
                <w:rFonts w:asciiTheme="minorHAnsi" w:hAnsiTheme="minorHAnsi"/>
              </w:rPr>
            </w:pPr>
            <w:r w:rsidRPr="00105AFF">
              <w:rPr>
                <w:rFonts w:asciiTheme="minorHAnsi" w:hAnsiTheme="minorHAnsi"/>
              </w:rPr>
              <w:t>What is the purpose of a map?</w:t>
            </w:r>
          </w:p>
          <w:p w:rsidR="0038743A" w:rsidRPr="00105AFF" w:rsidRDefault="0038743A" w:rsidP="00AA48F6">
            <w:pPr>
              <w:numPr>
                <w:ilvl w:val="0"/>
                <w:numId w:val="2"/>
              </w:numPr>
              <w:rPr>
                <w:rFonts w:asciiTheme="minorHAnsi" w:hAnsiTheme="minorHAnsi"/>
              </w:rPr>
            </w:pPr>
            <w:r w:rsidRPr="00105AFF">
              <w:rPr>
                <w:rFonts w:asciiTheme="minorHAnsi" w:hAnsiTheme="minorHAnsi"/>
              </w:rPr>
              <w:t>What should be included in a map?</w:t>
            </w:r>
          </w:p>
          <w:p w:rsidR="0038743A" w:rsidRPr="00105AFF" w:rsidRDefault="0038743A" w:rsidP="00AA48F6">
            <w:pPr>
              <w:numPr>
                <w:ilvl w:val="0"/>
                <w:numId w:val="2"/>
              </w:numPr>
              <w:rPr>
                <w:rFonts w:asciiTheme="minorHAnsi" w:hAnsiTheme="minorHAnsi"/>
              </w:rPr>
            </w:pPr>
            <w:r w:rsidRPr="00105AFF">
              <w:rPr>
                <w:rFonts w:asciiTheme="minorHAnsi" w:hAnsiTheme="minorHAnsi"/>
              </w:rPr>
              <w:t>How can we give someone directions?</w:t>
            </w:r>
          </w:p>
          <w:p w:rsidR="0038743A" w:rsidRPr="00105AFF" w:rsidRDefault="0038743A">
            <w:pPr>
              <w:numPr>
                <w:ilvl w:val="0"/>
                <w:numId w:val="2"/>
              </w:numPr>
              <w:rPr>
                <w:rFonts w:asciiTheme="minorHAnsi" w:hAnsiTheme="minorHAnsi"/>
              </w:rPr>
            </w:pPr>
            <w:r w:rsidRPr="00105AFF">
              <w:rPr>
                <w:rFonts w:asciiTheme="minorHAnsi" w:hAnsiTheme="minorHAnsi"/>
              </w:rPr>
              <w:t>How can we create our own maps of Dumbo?</w:t>
            </w:r>
          </w:p>
          <w:p w:rsidR="0038743A" w:rsidRPr="00105AFF" w:rsidRDefault="0038743A">
            <w:pPr>
              <w:rPr>
                <w:rFonts w:asciiTheme="minorHAnsi" w:hAnsiTheme="minorHAnsi"/>
              </w:rPr>
            </w:pPr>
          </w:p>
        </w:tc>
        <w:tc>
          <w:tcPr>
            <w:tcW w:w="3780" w:type="dxa"/>
            <w:tcBorders>
              <w:bottom w:val="single" w:sz="4" w:space="0" w:color="auto"/>
              <w:right w:val="nil"/>
            </w:tcBorders>
            <w:shd w:val="clear" w:color="auto" w:fill="auto"/>
          </w:tcPr>
          <w:p w:rsidR="0038743A" w:rsidRPr="00105AFF" w:rsidRDefault="0038743A" w:rsidP="00AA48F6">
            <w:pPr>
              <w:rPr>
                <w:rFonts w:asciiTheme="minorHAnsi" w:hAnsiTheme="minorHAnsi"/>
              </w:rPr>
            </w:pPr>
            <w:r w:rsidRPr="00105AFF">
              <w:rPr>
                <w:rFonts w:asciiTheme="minorHAnsi" w:hAnsiTheme="minorHAnsi"/>
              </w:rPr>
              <w:t>Students will engage in:</w:t>
            </w:r>
          </w:p>
          <w:p w:rsidR="0038743A" w:rsidRPr="00105AFF" w:rsidRDefault="0038743A" w:rsidP="00AA48F6">
            <w:pPr>
              <w:rPr>
                <w:rFonts w:asciiTheme="minorHAnsi" w:hAnsiTheme="minorHAnsi"/>
              </w:rPr>
            </w:pPr>
            <w:r w:rsidRPr="00105AFF">
              <w:rPr>
                <w:rFonts w:asciiTheme="minorHAnsi" w:hAnsiTheme="minorHAnsi"/>
              </w:rPr>
              <w:t>Whole group</w:t>
            </w:r>
          </w:p>
          <w:p w:rsidR="0038743A" w:rsidRPr="00105AFF" w:rsidRDefault="0038743A" w:rsidP="00AA48F6">
            <w:pPr>
              <w:rPr>
                <w:rFonts w:asciiTheme="minorHAnsi" w:hAnsiTheme="minorHAnsi"/>
              </w:rPr>
            </w:pPr>
            <w:r w:rsidRPr="00105AFF">
              <w:rPr>
                <w:rFonts w:asciiTheme="minorHAnsi" w:hAnsiTheme="minorHAnsi"/>
                <w:szCs w:val="22"/>
              </w:rPr>
              <w:t>Small group work</w:t>
            </w:r>
          </w:p>
        </w:tc>
        <w:tc>
          <w:tcPr>
            <w:tcW w:w="2448" w:type="dxa"/>
            <w:gridSpan w:val="2"/>
            <w:tcBorders>
              <w:left w:val="nil"/>
              <w:bottom w:val="single" w:sz="4" w:space="0" w:color="auto"/>
            </w:tcBorders>
            <w:shd w:val="clear" w:color="auto" w:fill="auto"/>
          </w:tcPr>
          <w:p w:rsidR="0038743A" w:rsidRPr="00105AFF" w:rsidRDefault="0038743A" w:rsidP="00AA48F6">
            <w:pPr>
              <w:tabs>
                <w:tab w:val="left" w:pos="72"/>
              </w:tabs>
              <w:ind w:left="360"/>
              <w:rPr>
                <w:rFonts w:asciiTheme="minorHAnsi" w:hAnsiTheme="minorHAnsi"/>
                <w:szCs w:val="20"/>
              </w:rPr>
            </w:pPr>
          </w:p>
          <w:p w:rsidR="0038743A" w:rsidRPr="00105AFF" w:rsidRDefault="0038743A" w:rsidP="00AA48F6">
            <w:pPr>
              <w:rPr>
                <w:rFonts w:asciiTheme="minorHAnsi" w:hAnsiTheme="minorHAnsi"/>
                <w:szCs w:val="20"/>
              </w:rPr>
            </w:pPr>
          </w:p>
        </w:tc>
      </w:tr>
      <w:tr w:rsidR="0038743A" w:rsidRPr="00105AFF">
        <w:tc>
          <w:tcPr>
            <w:tcW w:w="828" w:type="dxa"/>
            <w:shd w:val="clear" w:color="auto" w:fill="C0C0C0"/>
            <w:vAlign w:val="center"/>
          </w:tcPr>
          <w:p w:rsidR="0038743A" w:rsidRPr="00105AFF" w:rsidRDefault="0038743A" w:rsidP="00AA48F6">
            <w:pPr>
              <w:rPr>
                <w:rFonts w:asciiTheme="minorHAnsi" w:hAnsiTheme="minorHAnsi"/>
                <w:b/>
                <w:szCs w:val="20"/>
              </w:rPr>
            </w:pPr>
            <w:r w:rsidRPr="00105AFF">
              <w:rPr>
                <w:rFonts w:asciiTheme="minorHAnsi" w:hAnsiTheme="minorHAnsi"/>
                <w:b/>
                <w:szCs w:val="20"/>
              </w:rPr>
              <w:t>Time</w:t>
            </w:r>
          </w:p>
        </w:tc>
        <w:tc>
          <w:tcPr>
            <w:tcW w:w="603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Lesson Progression</w:t>
            </w:r>
          </w:p>
        </w:tc>
        <w:tc>
          <w:tcPr>
            <w:tcW w:w="6030" w:type="dxa"/>
            <w:gridSpan w:val="3"/>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908" w:type="dxa"/>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Materials</w:t>
            </w:r>
          </w:p>
        </w:tc>
      </w:tr>
      <w:tr w:rsidR="0038743A" w:rsidRPr="00105AFF">
        <w:tc>
          <w:tcPr>
            <w:tcW w:w="828" w:type="dxa"/>
            <w:shd w:val="clear" w:color="auto" w:fill="auto"/>
            <w:vAlign w:val="center"/>
          </w:tcPr>
          <w:p w:rsidR="0038743A" w:rsidRPr="00105AFF" w:rsidRDefault="0038743A" w:rsidP="00AA48F6">
            <w:pPr>
              <w:rPr>
                <w:rFonts w:asciiTheme="minorHAnsi" w:hAnsiTheme="minorHAnsi"/>
                <w:szCs w:val="16"/>
              </w:rPr>
            </w:pPr>
          </w:p>
          <w:p w:rsidR="0038743A" w:rsidRPr="00105AFF" w:rsidRDefault="0038743A" w:rsidP="00AA48F6">
            <w:pPr>
              <w:rPr>
                <w:rFonts w:asciiTheme="minorHAnsi" w:hAnsiTheme="minorHAnsi"/>
                <w:szCs w:val="16"/>
              </w:rPr>
            </w:pPr>
            <w:r w:rsidRPr="00105AFF">
              <w:rPr>
                <w:rFonts w:asciiTheme="minorHAnsi" w:hAnsiTheme="minorHAnsi"/>
                <w:szCs w:val="16"/>
              </w:rPr>
              <w:t>5 min.</w:t>
            </w:r>
          </w:p>
        </w:tc>
        <w:tc>
          <w:tcPr>
            <w:tcW w:w="603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 xml:space="preserve">Class Starter: (Question, discussion, warm-up, etc):  </w:t>
            </w:r>
            <w:r w:rsidRPr="00105AFF">
              <w:rPr>
                <w:rFonts w:asciiTheme="minorHAnsi" w:hAnsiTheme="minorHAnsi"/>
              </w:rPr>
              <w:t>The teacher will start by engaging the students in a discussion about maps and the reasons we need maps.  The teacher can show different maps to the class in order to give the students a better idea of what a map is.</w:t>
            </w:r>
          </w:p>
        </w:tc>
        <w:tc>
          <w:tcPr>
            <w:tcW w:w="6030" w:type="dxa"/>
            <w:gridSpan w:val="3"/>
            <w:shd w:val="clear" w:color="auto" w:fill="auto"/>
          </w:tcPr>
          <w:p w:rsidR="0038743A" w:rsidRPr="00105AFF" w:rsidRDefault="0038743A" w:rsidP="00AA48F6">
            <w:pPr>
              <w:rPr>
                <w:rFonts w:asciiTheme="minorHAnsi" w:hAnsiTheme="minorHAnsi"/>
              </w:rPr>
            </w:pPr>
            <w:r w:rsidRPr="00105AFF">
              <w:rPr>
                <w:rFonts w:asciiTheme="minorHAnsi" w:hAnsiTheme="minorHAnsi"/>
              </w:rPr>
              <w:t>The teacher will record on the board student responses.  Students will be discussing their ideas of what a map is.</w:t>
            </w:r>
          </w:p>
        </w:tc>
        <w:tc>
          <w:tcPr>
            <w:tcW w:w="1908" w:type="dxa"/>
            <w:shd w:val="clear" w:color="auto" w:fill="auto"/>
          </w:tcPr>
          <w:p w:rsidR="0038743A" w:rsidRPr="00105AFF" w:rsidRDefault="0038743A">
            <w:pPr>
              <w:rPr>
                <w:rFonts w:asciiTheme="minorHAnsi" w:hAnsiTheme="minorHAnsi"/>
              </w:rPr>
            </w:pPr>
          </w:p>
          <w:p w:rsidR="0038743A" w:rsidRPr="00105AFF" w:rsidRDefault="0038743A">
            <w:pPr>
              <w:rPr>
                <w:rFonts w:asciiTheme="minorHAnsi" w:hAnsiTheme="minorHAnsi"/>
              </w:rPr>
            </w:pPr>
            <w:r w:rsidRPr="00105AFF">
              <w:rPr>
                <w:rFonts w:asciiTheme="minorHAnsi" w:hAnsiTheme="minorHAnsi"/>
              </w:rPr>
              <w:t>Examples of maps</w:t>
            </w:r>
          </w:p>
        </w:tc>
      </w:tr>
      <w:tr w:rsidR="0038743A" w:rsidRPr="00105AFF">
        <w:tc>
          <w:tcPr>
            <w:tcW w:w="828" w:type="dxa"/>
            <w:shd w:val="clear" w:color="auto" w:fill="auto"/>
            <w:vAlign w:val="center"/>
          </w:tcPr>
          <w:p w:rsidR="0038743A" w:rsidRPr="00105AFF" w:rsidRDefault="0038743A" w:rsidP="00AA48F6">
            <w:pPr>
              <w:rPr>
                <w:rFonts w:asciiTheme="minorHAnsi" w:hAnsiTheme="minorHAnsi"/>
                <w:szCs w:val="16"/>
              </w:rPr>
            </w:pPr>
            <w:r w:rsidRPr="00105AFF">
              <w:rPr>
                <w:rFonts w:asciiTheme="minorHAnsi" w:hAnsiTheme="minorHAnsi"/>
                <w:szCs w:val="16"/>
              </w:rPr>
              <w:lastRenderedPageBreak/>
              <w:t>5 min.</w:t>
            </w:r>
          </w:p>
        </w:tc>
        <w:tc>
          <w:tcPr>
            <w:tcW w:w="603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Review/ Connections to prior knowledge:</w:t>
            </w:r>
          </w:p>
          <w:p w:rsidR="0038743A" w:rsidRPr="00105AFF" w:rsidRDefault="0038743A">
            <w:pPr>
              <w:rPr>
                <w:rFonts w:asciiTheme="minorHAnsi" w:hAnsiTheme="minorHAnsi"/>
              </w:rPr>
            </w:pPr>
            <w:r w:rsidRPr="00105AFF">
              <w:rPr>
                <w:rFonts w:asciiTheme="minorHAnsi" w:hAnsiTheme="minorHAnsi"/>
              </w:rPr>
              <w:t>The teacher will encourage students to think of a time when they, or their parents, needed to use a map.  The children can share their stories of when and where they used a map in order to tap into their prior knowledge on this topic.</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r w:rsidRPr="00105AFF">
              <w:rPr>
                <w:rFonts w:asciiTheme="minorHAnsi" w:hAnsiTheme="minorHAnsi"/>
                <w:szCs w:val="20"/>
              </w:rPr>
              <w:t xml:space="preserve">Questions to ask:  </w:t>
            </w:r>
            <w:r w:rsidRPr="00105AFF">
              <w:rPr>
                <w:rFonts w:asciiTheme="minorHAnsi" w:hAnsiTheme="minorHAnsi"/>
              </w:rPr>
              <w:t xml:space="preserve">Can you think of a time when you or someone in your family used a map?  Why might someone need to use a map?  What do you think a map of Dumbo might look </w:t>
            </w:r>
          </w:p>
          <w:p w:rsidR="0038743A" w:rsidRPr="00105AFF" w:rsidRDefault="0038743A">
            <w:pPr>
              <w:rPr>
                <w:rFonts w:asciiTheme="minorHAnsi" w:hAnsiTheme="minorHAnsi"/>
                <w:szCs w:val="20"/>
              </w:rPr>
            </w:pPr>
          </w:p>
        </w:tc>
        <w:tc>
          <w:tcPr>
            <w:tcW w:w="603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The teacher will ask students when they have used a map.  He/she will record student answers on the board.  Students will turn and talk to their partners about their personal experiences with maps.</w:t>
            </w:r>
          </w:p>
        </w:tc>
        <w:tc>
          <w:tcPr>
            <w:tcW w:w="1908" w:type="dxa"/>
            <w:shd w:val="clear" w:color="auto" w:fill="auto"/>
          </w:tcPr>
          <w:p w:rsidR="0038743A" w:rsidRPr="00105AFF" w:rsidRDefault="0038743A">
            <w:pPr>
              <w:rPr>
                <w:rFonts w:asciiTheme="minorHAnsi" w:hAnsiTheme="minorHAnsi"/>
              </w:rPr>
            </w:pPr>
          </w:p>
        </w:tc>
      </w:tr>
      <w:tr w:rsidR="0038743A" w:rsidRPr="00105AFF">
        <w:tc>
          <w:tcPr>
            <w:tcW w:w="828" w:type="dxa"/>
            <w:shd w:val="clear" w:color="auto" w:fill="auto"/>
            <w:vAlign w:val="center"/>
          </w:tcPr>
          <w:p w:rsidR="0038743A" w:rsidRPr="00105AFF" w:rsidRDefault="0038743A" w:rsidP="00AA48F6">
            <w:pPr>
              <w:rPr>
                <w:rFonts w:asciiTheme="minorHAnsi" w:hAnsiTheme="minorHAnsi"/>
                <w:szCs w:val="16"/>
              </w:rPr>
            </w:pPr>
          </w:p>
          <w:p w:rsidR="0038743A" w:rsidRPr="00105AFF" w:rsidRDefault="0038743A" w:rsidP="00AA48F6">
            <w:pPr>
              <w:rPr>
                <w:rFonts w:asciiTheme="minorHAnsi" w:hAnsiTheme="minorHAnsi"/>
                <w:szCs w:val="16"/>
              </w:rPr>
            </w:pPr>
          </w:p>
          <w:p w:rsidR="0038743A" w:rsidRPr="00105AFF" w:rsidRDefault="0038743A" w:rsidP="00AA48F6">
            <w:pPr>
              <w:rPr>
                <w:rFonts w:asciiTheme="minorHAnsi" w:hAnsiTheme="minorHAnsi"/>
                <w:szCs w:val="16"/>
              </w:rPr>
            </w:pPr>
            <w:r w:rsidRPr="00105AFF">
              <w:rPr>
                <w:rFonts w:asciiTheme="minorHAnsi" w:hAnsiTheme="minorHAnsi"/>
                <w:szCs w:val="16"/>
              </w:rPr>
              <w:t>15 min.</w:t>
            </w:r>
          </w:p>
        </w:tc>
        <w:tc>
          <w:tcPr>
            <w:tcW w:w="6030" w:type="dxa"/>
            <w:gridSpan w:val="2"/>
            <w:shd w:val="clear" w:color="auto" w:fill="auto"/>
          </w:tcPr>
          <w:p w:rsidR="0038743A" w:rsidRPr="00105AFF" w:rsidRDefault="0038743A" w:rsidP="00AA48F6">
            <w:pPr>
              <w:rPr>
                <w:rFonts w:asciiTheme="minorHAnsi" w:hAnsiTheme="minorHAnsi"/>
              </w:rPr>
            </w:pPr>
            <w:r w:rsidRPr="00105AFF">
              <w:rPr>
                <w:rFonts w:asciiTheme="minorHAnsi" w:hAnsiTheme="minorHAnsi"/>
                <w:szCs w:val="20"/>
              </w:rPr>
              <w:t xml:space="preserve">Direct Instruction/Whole Group Learning Activity:  </w:t>
            </w:r>
            <w:r w:rsidRPr="00105AFF">
              <w:rPr>
                <w:rFonts w:asciiTheme="minorHAnsi" w:hAnsiTheme="minorHAnsi"/>
              </w:rPr>
              <w:t>Students will be asked to retrieve the pictures they took during their community walk a few days before.  Using the pictures and what they remember about their walk, the students will guide the teacher in drawing a map of Dumbo.  During this time, the teacher is not only modeling the activity for the students but also allowing them to give suggestions so that they are prepared when they need to work on their own maps with their peers.</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r w:rsidRPr="00105AFF">
              <w:rPr>
                <w:rFonts w:asciiTheme="minorHAnsi" w:hAnsiTheme="minorHAnsi"/>
                <w:szCs w:val="20"/>
              </w:rPr>
              <w:t xml:space="preserve">Questions to ask:  </w:t>
            </w:r>
            <w:r w:rsidRPr="00105AFF">
              <w:rPr>
                <w:rFonts w:asciiTheme="minorHAnsi" w:hAnsiTheme="minorHAnsi"/>
              </w:rPr>
              <w:t>What should we include in our map of Dumbo?  Where should we draw different people/places?  Why might someone want to use this map?</w:t>
            </w:r>
          </w:p>
          <w:p w:rsidR="0038743A" w:rsidRPr="00105AFF" w:rsidRDefault="0038743A">
            <w:pPr>
              <w:rPr>
                <w:rFonts w:asciiTheme="minorHAnsi" w:hAnsiTheme="minorHAnsi"/>
                <w:szCs w:val="20"/>
              </w:rPr>
            </w:pPr>
          </w:p>
        </w:tc>
        <w:tc>
          <w:tcPr>
            <w:tcW w:w="6030" w:type="dxa"/>
            <w:gridSpan w:val="3"/>
            <w:shd w:val="clear" w:color="auto" w:fill="auto"/>
          </w:tcPr>
          <w:p w:rsidR="0038743A" w:rsidRPr="00105AFF" w:rsidRDefault="0038743A" w:rsidP="00AA48F6">
            <w:pPr>
              <w:rPr>
                <w:rFonts w:asciiTheme="minorHAnsi" w:hAnsiTheme="minorHAnsi"/>
              </w:rPr>
            </w:pPr>
            <w:r w:rsidRPr="00105AFF">
              <w:rPr>
                <w:rFonts w:asciiTheme="minorHAnsi" w:hAnsiTheme="minorHAnsi"/>
              </w:rPr>
              <w:t>While the teacher is modeling the group activity, students are participating in the discussion and giving the teacher suggestions about what to include in the map.  During this time, students are also asking questions about the assignment.</w:t>
            </w:r>
          </w:p>
        </w:tc>
        <w:tc>
          <w:tcPr>
            <w:tcW w:w="1908" w:type="dxa"/>
            <w:shd w:val="clear" w:color="auto" w:fill="auto"/>
          </w:tcPr>
          <w:p w:rsidR="0038743A" w:rsidRPr="00105AFF" w:rsidRDefault="0038743A">
            <w:pPr>
              <w:rPr>
                <w:rFonts w:asciiTheme="minorHAnsi" w:hAnsiTheme="minorHAnsi"/>
              </w:rPr>
            </w:pPr>
            <w:r w:rsidRPr="00105AFF">
              <w:rPr>
                <w:rFonts w:asciiTheme="minorHAnsi" w:hAnsiTheme="minorHAnsi"/>
              </w:rPr>
              <w:t>Pictures from community walk</w:t>
            </w:r>
          </w:p>
          <w:p w:rsidR="0038743A" w:rsidRPr="00105AFF" w:rsidRDefault="0038743A">
            <w:pPr>
              <w:rPr>
                <w:rFonts w:asciiTheme="minorHAnsi" w:hAnsiTheme="minorHAnsi"/>
              </w:rPr>
            </w:pPr>
            <w:r w:rsidRPr="00105AFF">
              <w:rPr>
                <w:rFonts w:asciiTheme="minorHAnsi" w:hAnsiTheme="minorHAnsi"/>
              </w:rPr>
              <w:t>Poster</w:t>
            </w:r>
          </w:p>
          <w:p w:rsidR="0038743A" w:rsidRPr="00105AFF" w:rsidRDefault="0038743A">
            <w:pPr>
              <w:rPr>
                <w:rFonts w:asciiTheme="minorHAnsi" w:hAnsiTheme="minorHAnsi"/>
              </w:rPr>
            </w:pPr>
            <w:r w:rsidRPr="00105AFF">
              <w:rPr>
                <w:rFonts w:asciiTheme="minorHAnsi" w:hAnsiTheme="minorHAnsi"/>
              </w:rPr>
              <w:t>Markers</w:t>
            </w:r>
          </w:p>
          <w:p w:rsidR="0038743A" w:rsidRPr="00105AFF" w:rsidRDefault="0038743A">
            <w:pPr>
              <w:rPr>
                <w:rFonts w:asciiTheme="minorHAnsi" w:hAnsiTheme="minorHAnsi"/>
              </w:rPr>
            </w:pPr>
          </w:p>
        </w:tc>
      </w:tr>
      <w:tr w:rsidR="0038743A" w:rsidRPr="00105AFF">
        <w:tc>
          <w:tcPr>
            <w:tcW w:w="828" w:type="dxa"/>
            <w:shd w:val="clear" w:color="auto" w:fill="auto"/>
            <w:vAlign w:val="center"/>
          </w:tcPr>
          <w:p w:rsidR="0038743A" w:rsidRPr="00105AFF" w:rsidRDefault="0038743A" w:rsidP="00AA48F6">
            <w:pPr>
              <w:rPr>
                <w:rFonts w:asciiTheme="minorHAnsi" w:hAnsiTheme="minorHAnsi"/>
                <w:szCs w:val="16"/>
              </w:rPr>
            </w:pPr>
            <w:r w:rsidRPr="00105AFF">
              <w:rPr>
                <w:rFonts w:asciiTheme="minorHAnsi" w:hAnsiTheme="minorHAnsi"/>
                <w:szCs w:val="16"/>
              </w:rPr>
              <w:t xml:space="preserve">20 </w:t>
            </w:r>
            <w:r w:rsidRPr="00105AFF">
              <w:rPr>
                <w:rFonts w:asciiTheme="minorHAnsi" w:hAnsiTheme="minorHAnsi"/>
                <w:szCs w:val="16"/>
              </w:rPr>
              <w:lastRenderedPageBreak/>
              <w:t>min.</w:t>
            </w:r>
          </w:p>
        </w:tc>
        <w:tc>
          <w:tcPr>
            <w:tcW w:w="603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lastRenderedPageBreak/>
              <w:t xml:space="preserve">Potential Independent/Group Practice (Activity):  </w:t>
            </w:r>
            <w:r w:rsidRPr="00105AFF">
              <w:rPr>
                <w:rFonts w:asciiTheme="minorHAnsi" w:hAnsiTheme="minorHAnsi"/>
              </w:rPr>
              <w:t xml:space="preserve">The </w:t>
            </w:r>
            <w:r w:rsidRPr="00105AFF">
              <w:rPr>
                <w:rFonts w:asciiTheme="minorHAnsi" w:hAnsiTheme="minorHAnsi"/>
              </w:rPr>
              <w:lastRenderedPageBreak/>
              <w:t>students will work in groups and together they will examine the pictures that they took during the community walk.  They will work together to create a map of the area of Dumbo that was explored during the field trip.  The students can use pipe cleaners to trace the route that the class took during the field trip, and they can use a key to show that different colors represent different places in the community.  Those students that finish early or need more of a challenge can practice giving someone directions, using their map, on how to get from point A to point B.</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tc>
        <w:tc>
          <w:tcPr>
            <w:tcW w:w="603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lastRenderedPageBreak/>
              <w:t xml:space="preserve">While the students are working in groups, the teacher is </w:t>
            </w:r>
            <w:r w:rsidRPr="00105AFF">
              <w:rPr>
                <w:rFonts w:asciiTheme="minorHAnsi" w:hAnsiTheme="minorHAnsi"/>
              </w:rPr>
              <w:lastRenderedPageBreak/>
              <w:t>meeting with students and assessing their understanding of using a map.</w:t>
            </w:r>
          </w:p>
          <w:p w:rsidR="0038743A" w:rsidRPr="00105AFF" w:rsidRDefault="0038743A">
            <w:pPr>
              <w:rPr>
                <w:rFonts w:asciiTheme="minorHAnsi" w:hAnsiTheme="minorHAnsi"/>
              </w:rPr>
            </w:pPr>
          </w:p>
          <w:p w:rsidR="0038743A" w:rsidRPr="00105AFF" w:rsidRDefault="0038743A">
            <w:pPr>
              <w:rPr>
                <w:rFonts w:asciiTheme="minorHAnsi" w:hAnsiTheme="minorHAnsi"/>
              </w:rPr>
            </w:pPr>
            <w:r w:rsidRPr="00105AFF">
              <w:rPr>
                <w:rFonts w:asciiTheme="minorHAnsi" w:hAnsiTheme="minorHAnsi"/>
              </w:rPr>
              <w:t>Students with limited fine motor development, who have trouble drawing, can print images from the computer to use on their maps.</w:t>
            </w:r>
          </w:p>
        </w:tc>
        <w:tc>
          <w:tcPr>
            <w:tcW w:w="1908" w:type="dxa"/>
            <w:shd w:val="clear" w:color="auto" w:fill="auto"/>
          </w:tcPr>
          <w:p w:rsidR="0038743A" w:rsidRPr="00105AFF" w:rsidRDefault="0038743A" w:rsidP="00AA48F6">
            <w:pPr>
              <w:rPr>
                <w:rFonts w:asciiTheme="minorHAnsi" w:hAnsiTheme="minorHAnsi"/>
              </w:rPr>
            </w:pPr>
            <w:r w:rsidRPr="00105AFF">
              <w:rPr>
                <w:rFonts w:asciiTheme="minorHAnsi" w:hAnsiTheme="minorHAnsi"/>
              </w:rPr>
              <w:lastRenderedPageBreak/>
              <w:t xml:space="preserve">Pictures from </w:t>
            </w:r>
            <w:r w:rsidRPr="00105AFF">
              <w:rPr>
                <w:rFonts w:asciiTheme="minorHAnsi" w:hAnsiTheme="minorHAnsi"/>
              </w:rPr>
              <w:lastRenderedPageBreak/>
              <w:t>community walk</w:t>
            </w:r>
          </w:p>
          <w:p w:rsidR="0038743A" w:rsidRPr="00105AFF" w:rsidRDefault="0038743A" w:rsidP="00AA48F6">
            <w:pPr>
              <w:rPr>
                <w:rFonts w:asciiTheme="minorHAnsi" w:hAnsiTheme="minorHAnsi"/>
              </w:rPr>
            </w:pPr>
            <w:r w:rsidRPr="00105AFF">
              <w:rPr>
                <w:rFonts w:asciiTheme="minorHAnsi" w:hAnsiTheme="minorHAnsi"/>
              </w:rPr>
              <w:t>Posters</w:t>
            </w:r>
          </w:p>
          <w:p w:rsidR="0038743A" w:rsidRPr="00105AFF" w:rsidRDefault="0038743A" w:rsidP="00AA48F6">
            <w:pPr>
              <w:rPr>
                <w:rFonts w:asciiTheme="minorHAnsi" w:hAnsiTheme="minorHAnsi"/>
              </w:rPr>
            </w:pPr>
            <w:r w:rsidRPr="00105AFF">
              <w:rPr>
                <w:rFonts w:asciiTheme="minorHAnsi" w:hAnsiTheme="minorHAnsi"/>
              </w:rPr>
              <w:t>Markers</w:t>
            </w:r>
          </w:p>
          <w:p w:rsidR="0038743A" w:rsidRPr="00105AFF" w:rsidRDefault="0038743A" w:rsidP="00AA48F6">
            <w:pPr>
              <w:rPr>
                <w:rFonts w:asciiTheme="minorHAnsi" w:hAnsiTheme="minorHAnsi"/>
              </w:rPr>
            </w:pPr>
            <w:r w:rsidRPr="00105AFF">
              <w:rPr>
                <w:rFonts w:asciiTheme="minorHAnsi" w:hAnsiTheme="minorHAnsi"/>
              </w:rPr>
              <w:t>Pipe cleaners</w:t>
            </w:r>
          </w:p>
          <w:p w:rsidR="0038743A" w:rsidRPr="00105AFF" w:rsidRDefault="0038743A" w:rsidP="00AA48F6">
            <w:pPr>
              <w:rPr>
                <w:rFonts w:asciiTheme="minorHAnsi" w:hAnsiTheme="minorHAnsi"/>
              </w:rPr>
            </w:pPr>
            <w:r w:rsidRPr="00105AFF">
              <w:rPr>
                <w:rFonts w:asciiTheme="minorHAnsi" w:hAnsiTheme="minorHAnsi"/>
              </w:rPr>
              <w:t>Examples of maps</w:t>
            </w:r>
          </w:p>
        </w:tc>
      </w:tr>
      <w:tr w:rsidR="0038743A" w:rsidRPr="00105AFF">
        <w:tc>
          <w:tcPr>
            <w:tcW w:w="828" w:type="dxa"/>
            <w:shd w:val="clear" w:color="auto" w:fill="auto"/>
            <w:vAlign w:val="center"/>
          </w:tcPr>
          <w:p w:rsidR="0038743A" w:rsidRPr="00105AFF" w:rsidRDefault="0038743A" w:rsidP="00AA48F6">
            <w:pPr>
              <w:rPr>
                <w:rFonts w:asciiTheme="minorHAnsi" w:hAnsiTheme="minorHAnsi"/>
                <w:szCs w:val="16"/>
              </w:rPr>
            </w:pPr>
            <w:r w:rsidRPr="00105AFF">
              <w:rPr>
                <w:rFonts w:asciiTheme="minorHAnsi" w:hAnsiTheme="minorHAnsi"/>
                <w:szCs w:val="16"/>
              </w:rPr>
              <w:lastRenderedPageBreak/>
              <w:t>10 min.</w:t>
            </w:r>
          </w:p>
        </w:tc>
        <w:tc>
          <w:tcPr>
            <w:tcW w:w="6030" w:type="dxa"/>
            <w:gridSpan w:val="2"/>
            <w:shd w:val="clear" w:color="auto" w:fill="auto"/>
          </w:tcPr>
          <w:p w:rsidR="0038743A" w:rsidRPr="00105AFF" w:rsidRDefault="0038743A">
            <w:pPr>
              <w:rPr>
                <w:rFonts w:asciiTheme="minorHAnsi" w:hAnsiTheme="minorHAnsi"/>
              </w:rPr>
            </w:pPr>
            <w:r w:rsidRPr="00105AFF">
              <w:rPr>
                <w:rFonts w:asciiTheme="minorHAnsi" w:hAnsiTheme="minorHAnsi"/>
                <w:szCs w:val="20"/>
              </w:rPr>
              <w:t xml:space="preserve">Closure:  </w:t>
            </w:r>
            <w:r w:rsidRPr="00105AFF">
              <w:rPr>
                <w:rFonts w:asciiTheme="minorHAnsi" w:hAnsiTheme="minorHAnsi"/>
              </w:rPr>
              <w:t>The groups will hang their maps in the classroom and the teacher will lead a gallery walk so that all of the students have the chance to look at their peers work.  They can see which maps are similar to theirs and which are different and why.  To give each other feedback, students can leave post its with questions and/or comments on a group’s map, which the group will be also to see and respond to later in the day.</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r w:rsidRPr="00105AFF">
              <w:rPr>
                <w:rFonts w:asciiTheme="minorHAnsi" w:hAnsiTheme="minorHAnsi"/>
                <w:szCs w:val="20"/>
              </w:rPr>
              <w:t xml:space="preserve">Questions to ask:  </w:t>
            </w:r>
            <w:r w:rsidRPr="00105AFF">
              <w:rPr>
                <w:rFonts w:asciiTheme="minorHAnsi" w:hAnsiTheme="minorHAnsi"/>
              </w:rPr>
              <w:t>What do you notice about these maps?  Are any of them similar?  Are any of them different?  What are some of the most important components of a map?  How might you use a map to give someone directions?</w:t>
            </w:r>
          </w:p>
          <w:p w:rsidR="0038743A" w:rsidRPr="00105AFF" w:rsidRDefault="0038743A">
            <w:pPr>
              <w:rPr>
                <w:rFonts w:asciiTheme="minorHAnsi" w:hAnsiTheme="minorHAnsi"/>
                <w:szCs w:val="20"/>
              </w:rPr>
            </w:pPr>
          </w:p>
        </w:tc>
        <w:tc>
          <w:tcPr>
            <w:tcW w:w="6030" w:type="dxa"/>
            <w:gridSpan w:val="3"/>
            <w:shd w:val="clear" w:color="auto" w:fill="auto"/>
          </w:tcPr>
          <w:p w:rsidR="0038743A" w:rsidRPr="00105AFF" w:rsidRDefault="0038743A" w:rsidP="00AA48F6">
            <w:pPr>
              <w:rPr>
                <w:rFonts w:asciiTheme="minorHAnsi" w:hAnsiTheme="minorHAnsi"/>
              </w:rPr>
            </w:pPr>
            <w:r w:rsidRPr="00105AFF">
              <w:rPr>
                <w:rFonts w:asciiTheme="minorHAnsi" w:hAnsiTheme="minorHAnsi"/>
              </w:rPr>
              <w:lastRenderedPageBreak/>
              <w:t>Students will walk around the room looking at the different mapping projects.  They will provide their classmates with feedback and ask questions.  The teacher will take part in the gallery walk and leave her own comments and questions on student work.</w:t>
            </w:r>
          </w:p>
        </w:tc>
        <w:tc>
          <w:tcPr>
            <w:tcW w:w="1908" w:type="dxa"/>
            <w:shd w:val="clear" w:color="auto" w:fill="auto"/>
          </w:tcPr>
          <w:p w:rsidR="0038743A" w:rsidRPr="00105AFF" w:rsidRDefault="0038743A">
            <w:pPr>
              <w:rPr>
                <w:rFonts w:asciiTheme="minorHAnsi" w:hAnsiTheme="minorHAnsi"/>
              </w:rPr>
            </w:pPr>
          </w:p>
        </w:tc>
      </w:tr>
      <w:tr w:rsidR="0038743A" w:rsidRPr="00105AFF">
        <w:trPr>
          <w:trHeight w:val="773"/>
        </w:trPr>
        <w:tc>
          <w:tcPr>
            <w:tcW w:w="12888" w:type="dxa"/>
            <w:gridSpan w:val="6"/>
            <w:shd w:val="clear" w:color="auto" w:fill="auto"/>
          </w:tcPr>
          <w:p w:rsidR="0038743A" w:rsidRPr="00105AFF" w:rsidRDefault="0038743A">
            <w:pPr>
              <w:rPr>
                <w:rFonts w:asciiTheme="minorHAnsi" w:hAnsiTheme="minorHAnsi"/>
              </w:rPr>
            </w:pPr>
            <w:r w:rsidRPr="00105AFF">
              <w:rPr>
                <w:rFonts w:asciiTheme="minorHAnsi" w:hAnsiTheme="minorHAnsi"/>
              </w:rPr>
              <w:lastRenderedPageBreak/>
              <w:t>Homework assigned:  Students will be asked to go home and look for different maps that they may encounter in their everyday lives (gps, subway map, etc).  The students will need to bring in one map, or a picture of a map, the next day so that the class can look at some of the different kinds of maps people use everyday.</w:t>
            </w:r>
          </w:p>
        </w:tc>
        <w:tc>
          <w:tcPr>
            <w:tcW w:w="1908" w:type="dxa"/>
            <w:shd w:val="clear" w:color="auto" w:fill="auto"/>
          </w:tcPr>
          <w:p w:rsidR="0038743A" w:rsidRPr="00105AFF" w:rsidRDefault="0038743A">
            <w:pPr>
              <w:rPr>
                <w:rFonts w:asciiTheme="minorHAnsi" w:hAnsiTheme="minorHAnsi"/>
              </w:rPr>
            </w:pPr>
          </w:p>
        </w:tc>
      </w:tr>
    </w:tbl>
    <w:p w:rsidR="0038743A" w:rsidRPr="00105AFF" w:rsidRDefault="0038743A" w:rsidP="0038743A">
      <w:pPr>
        <w:rPr>
          <w:rFonts w:asciiTheme="minorHAnsi" w:hAnsiTheme="minorHAnsi"/>
        </w:rPr>
      </w:pPr>
    </w:p>
    <w:p w:rsidR="0038743A" w:rsidRPr="00105AFF" w:rsidRDefault="0038743A" w:rsidP="0038743A">
      <w:pPr>
        <w:tabs>
          <w:tab w:val="left" w:pos="1424"/>
        </w:tabs>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349"/>
        <w:gridCol w:w="1260"/>
        <w:gridCol w:w="4410"/>
        <w:gridCol w:w="1818"/>
      </w:tblGrid>
      <w:tr w:rsidR="0038743A" w:rsidRPr="00105AFF">
        <w:tc>
          <w:tcPr>
            <w:tcW w:w="2959" w:type="dxa"/>
            <w:gridSpan w:val="2"/>
            <w:shd w:val="clear" w:color="auto" w:fill="B3B3B3"/>
          </w:tcPr>
          <w:p w:rsidR="0038743A" w:rsidRPr="00105AFF" w:rsidRDefault="0038743A">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38743A" w:rsidRPr="00105AFF" w:rsidRDefault="0038743A">
            <w:pPr>
              <w:rPr>
                <w:rFonts w:asciiTheme="minorHAnsi" w:hAnsiTheme="minorHAnsi"/>
                <w:b/>
                <w:szCs w:val="44"/>
              </w:rPr>
            </w:pPr>
            <w:r w:rsidRPr="00105AFF">
              <w:rPr>
                <w:rFonts w:asciiTheme="minorHAnsi" w:hAnsiTheme="minorHAnsi"/>
                <w:szCs w:val="32"/>
              </w:rPr>
              <w:t>Subject: Math</w:t>
            </w:r>
          </w:p>
        </w:tc>
        <w:tc>
          <w:tcPr>
            <w:tcW w:w="4410"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Teacher: Connolly/Tutson/Patsos/Dobbins</w:t>
            </w:r>
          </w:p>
        </w:tc>
        <w:tc>
          <w:tcPr>
            <w:tcW w:w="1818"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Day # 6</w:t>
            </w:r>
          </w:p>
        </w:tc>
      </w:tr>
      <w:tr w:rsidR="0038743A" w:rsidRPr="00105AFF">
        <w:trPr>
          <w:trHeight w:val="1835"/>
        </w:trPr>
        <w:tc>
          <w:tcPr>
            <w:tcW w:w="8568" w:type="dxa"/>
            <w:gridSpan w:val="4"/>
            <w:tcBorders>
              <w:bottom w:val="single" w:sz="4" w:space="0" w:color="auto"/>
            </w:tcBorders>
            <w:shd w:val="clear" w:color="auto" w:fill="D9D9D9"/>
          </w:tcPr>
          <w:p w:rsidR="0038743A" w:rsidRPr="00105AFF" w:rsidRDefault="0038743A">
            <w:pPr>
              <w:rPr>
                <w:rFonts w:asciiTheme="minorHAnsi" w:hAnsiTheme="minorHAnsi"/>
              </w:rPr>
            </w:pPr>
            <w:r w:rsidRPr="00105AFF">
              <w:rPr>
                <w:rFonts w:asciiTheme="minorHAnsi" w:hAnsiTheme="minorHAnsi"/>
              </w:rPr>
              <w:t>Unit Title: DUMBO</w:t>
            </w:r>
          </w:p>
          <w:p w:rsidR="0038743A" w:rsidRPr="00105AFF" w:rsidRDefault="0038743A">
            <w:pPr>
              <w:rPr>
                <w:rFonts w:asciiTheme="minorHAnsi" w:hAnsiTheme="minorHAnsi"/>
              </w:rPr>
            </w:pPr>
            <w:r w:rsidRPr="00105AFF">
              <w:rPr>
                <w:rFonts w:asciiTheme="minorHAnsi" w:hAnsiTheme="minorHAnsi"/>
              </w:rPr>
              <w:t>Lesson Focus Questions &amp; Objective(s):</w:t>
            </w:r>
          </w:p>
          <w:p w:rsidR="0038743A" w:rsidRPr="00105AFF" w:rsidRDefault="0038743A">
            <w:pPr>
              <w:rPr>
                <w:rFonts w:asciiTheme="minorHAnsi" w:hAnsiTheme="minorHAnsi"/>
              </w:rPr>
            </w:pPr>
            <w:r w:rsidRPr="00105AFF">
              <w:rPr>
                <w:rFonts w:asciiTheme="minorHAnsi" w:hAnsiTheme="minorHAnsi"/>
              </w:rPr>
              <w:t>Students will identify and compare present day means of transportation in DUMBO. This lesson will introduce the question “How DUMBO has changed over time?” by getting students to think about DUMBO in the present.</w:t>
            </w:r>
          </w:p>
          <w:p w:rsidR="0038743A" w:rsidRPr="00105AFF" w:rsidRDefault="0038743A">
            <w:pPr>
              <w:rPr>
                <w:rFonts w:asciiTheme="minorHAnsi" w:hAnsiTheme="minorHAnsi"/>
              </w:rPr>
            </w:pPr>
          </w:p>
          <w:p w:rsidR="0038743A" w:rsidRPr="00105AFF" w:rsidRDefault="0038743A" w:rsidP="007D3537">
            <w:pPr>
              <w:spacing w:after="120"/>
              <w:rPr>
                <w:rFonts w:asciiTheme="minorHAnsi" w:hAnsiTheme="minorHAnsi"/>
              </w:rPr>
            </w:pPr>
            <w:r w:rsidRPr="00105AFF">
              <w:rPr>
                <w:rFonts w:asciiTheme="minorHAnsi" w:hAnsiTheme="minorHAnsi"/>
              </w:rPr>
              <w:t xml:space="preserve">In this lesson, students will collect data on the means of transportation they use to get to school. Using the collected data, students will compare the various ways classmates get to school. These results will then be put on a class bar graph Later on in the unit, students will identify present day transportation with transportation in the past and compare/contrast how it has changed. </w:t>
            </w:r>
          </w:p>
        </w:tc>
        <w:tc>
          <w:tcPr>
            <w:tcW w:w="4410" w:type="dxa"/>
            <w:tcBorders>
              <w:bottom w:val="single" w:sz="4" w:space="0" w:color="auto"/>
              <w:right w:val="nil"/>
            </w:tcBorders>
            <w:shd w:val="clear" w:color="auto" w:fill="auto"/>
          </w:tcPr>
          <w:p w:rsidR="0038743A" w:rsidRPr="00105AFF" w:rsidRDefault="0038743A" w:rsidP="007D3537">
            <w:pPr>
              <w:rPr>
                <w:rFonts w:asciiTheme="minorHAnsi" w:hAnsiTheme="minorHAnsi"/>
              </w:rPr>
            </w:pPr>
            <w:r w:rsidRPr="00105AFF">
              <w:rPr>
                <w:rFonts w:asciiTheme="minorHAnsi" w:hAnsiTheme="minorHAnsi"/>
              </w:rPr>
              <w:t>Students will engage in:</w:t>
            </w:r>
          </w:p>
          <w:p w:rsidR="0038743A" w:rsidRPr="00105AFF" w:rsidRDefault="0038743A" w:rsidP="007D3537">
            <w:pPr>
              <w:rPr>
                <w:rFonts w:asciiTheme="minorHAnsi" w:hAnsiTheme="minorHAnsi"/>
              </w:rPr>
            </w:pPr>
          </w:p>
          <w:p w:rsidR="0038743A" w:rsidRPr="00105AFF" w:rsidRDefault="0038743A" w:rsidP="0038743A">
            <w:pPr>
              <w:numPr>
                <w:ilvl w:val="0"/>
                <w:numId w:val="3"/>
              </w:numPr>
              <w:tabs>
                <w:tab w:val="num" w:pos="252"/>
              </w:tabs>
              <w:ind w:hanging="72"/>
              <w:rPr>
                <w:rFonts w:asciiTheme="minorHAnsi" w:hAnsiTheme="minorHAnsi"/>
                <w:szCs w:val="22"/>
              </w:rPr>
            </w:pPr>
            <w:r w:rsidRPr="00105AFF">
              <w:rPr>
                <w:rFonts w:asciiTheme="minorHAnsi" w:hAnsiTheme="minorHAnsi"/>
                <w:szCs w:val="22"/>
              </w:rPr>
              <w:t>Small group work</w:t>
            </w:r>
          </w:p>
          <w:p w:rsidR="0038743A" w:rsidRPr="00105AFF" w:rsidRDefault="0038743A" w:rsidP="0038743A">
            <w:pPr>
              <w:numPr>
                <w:ilvl w:val="0"/>
                <w:numId w:val="3"/>
              </w:numPr>
              <w:tabs>
                <w:tab w:val="num" w:pos="252"/>
              </w:tabs>
              <w:ind w:hanging="72"/>
              <w:rPr>
                <w:rFonts w:asciiTheme="minorHAnsi" w:hAnsiTheme="minorHAnsi"/>
                <w:szCs w:val="22"/>
              </w:rPr>
            </w:pPr>
            <w:r w:rsidRPr="00105AFF">
              <w:rPr>
                <w:rFonts w:asciiTheme="minorHAnsi" w:hAnsiTheme="minorHAnsi"/>
                <w:szCs w:val="22"/>
              </w:rPr>
              <w:t>Whole group work</w:t>
            </w:r>
          </w:p>
          <w:p w:rsidR="0038743A" w:rsidRPr="00105AFF" w:rsidRDefault="0038743A" w:rsidP="007D3537">
            <w:pPr>
              <w:ind w:left="360"/>
              <w:rPr>
                <w:rFonts w:asciiTheme="minorHAnsi" w:hAnsiTheme="minorHAnsi"/>
              </w:rPr>
            </w:pPr>
          </w:p>
        </w:tc>
        <w:tc>
          <w:tcPr>
            <w:tcW w:w="1818" w:type="dxa"/>
            <w:tcBorders>
              <w:left w:val="nil"/>
              <w:bottom w:val="single" w:sz="4" w:space="0" w:color="auto"/>
            </w:tcBorders>
            <w:shd w:val="clear" w:color="auto" w:fill="auto"/>
          </w:tcPr>
          <w:p w:rsidR="0038743A" w:rsidRPr="00105AFF" w:rsidRDefault="0038743A" w:rsidP="007D3537">
            <w:pPr>
              <w:tabs>
                <w:tab w:val="left" w:pos="72"/>
              </w:tabs>
              <w:ind w:left="360"/>
              <w:rPr>
                <w:rFonts w:asciiTheme="minorHAnsi" w:hAnsiTheme="minorHAnsi"/>
                <w:szCs w:val="20"/>
              </w:rPr>
            </w:pPr>
          </w:p>
          <w:p w:rsidR="0038743A" w:rsidRPr="00105AFF" w:rsidRDefault="0038743A" w:rsidP="007D3537">
            <w:pPr>
              <w:ind w:left="360"/>
              <w:rPr>
                <w:rFonts w:asciiTheme="minorHAnsi" w:hAnsiTheme="minorHAnsi"/>
                <w:szCs w:val="20"/>
              </w:rPr>
            </w:pPr>
          </w:p>
        </w:tc>
      </w:tr>
      <w:tr w:rsidR="0038743A" w:rsidRPr="00105AFF">
        <w:tc>
          <w:tcPr>
            <w:tcW w:w="828" w:type="dxa"/>
            <w:shd w:val="clear" w:color="auto" w:fill="C0C0C0"/>
            <w:vAlign w:val="center"/>
          </w:tcPr>
          <w:p w:rsidR="0038743A" w:rsidRPr="00105AFF" w:rsidRDefault="0038743A" w:rsidP="007D3537">
            <w:pPr>
              <w:rPr>
                <w:rFonts w:asciiTheme="minorHAnsi" w:hAnsiTheme="minorHAnsi"/>
                <w:b/>
                <w:szCs w:val="20"/>
              </w:rPr>
            </w:pPr>
            <w:r w:rsidRPr="00105AFF">
              <w:rPr>
                <w:rFonts w:asciiTheme="minorHAnsi" w:hAnsiTheme="minorHAnsi"/>
                <w:b/>
                <w:szCs w:val="20"/>
              </w:rPr>
              <w:t>Time</w:t>
            </w:r>
          </w:p>
        </w:tc>
        <w:tc>
          <w:tcPr>
            <w:tcW w:w="648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Lesson Progression</w:t>
            </w:r>
          </w:p>
        </w:tc>
        <w:tc>
          <w:tcPr>
            <w:tcW w:w="567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818" w:type="dxa"/>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Materials</w:t>
            </w:r>
          </w:p>
        </w:tc>
      </w:tr>
      <w:tr w:rsidR="0038743A" w:rsidRPr="00105AFF">
        <w:trPr>
          <w:trHeight w:val="1538"/>
        </w:trPr>
        <w:tc>
          <w:tcPr>
            <w:tcW w:w="828" w:type="dxa"/>
            <w:shd w:val="clear" w:color="auto" w:fill="auto"/>
            <w:vAlign w:val="center"/>
          </w:tcPr>
          <w:p w:rsidR="0038743A" w:rsidRPr="00105AFF" w:rsidRDefault="0038743A" w:rsidP="007D3537">
            <w:pPr>
              <w:rPr>
                <w:rFonts w:asciiTheme="minorHAnsi" w:hAnsiTheme="minorHAnsi"/>
                <w:szCs w:val="16"/>
              </w:rPr>
            </w:pPr>
            <w:r w:rsidRPr="00105AFF">
              <w:rPr>
                <w:rFonts w:asciiTheme="minorHAnsi" w:hAnsiTheme="minorHAnsi"/>
                <w:szCs w:val="16"/>
              </w:rPr>
              <w:t>5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Class Starter: (Question, discussion, warm-up, etc)</w:t>
            </w:r>
          </w:p>
          <w:p w:rsidR="0038743A" w:rsidRPr="00105AFF" w:rsidRDefault="0038743A">
            <w:pPr>
              <w:rPr>
                <w:rFonts w:asciiTheme="minorHAnsi" w:hAnsiTheme="minorHAnsi"/>
                <w:szCs w:val="20"/>
              </w:rPr>
            </w:pPr>
            <w:r w:rsidRPr="00105AFF">
              <w:rPr>
                <w:rFonts w:asciiTheme="minorHAnsi" w:hAnsiTheme="minorHAnsi"/>
                <w:szCs w:val="20"/>
              </w:rPr>
              <w:t>Question: “Does anyone here take an airplane to school?!”</w:t>
            </w:r>
          </w:p>
        </w:tc>
        <w:tc>
          <w:tcPr>
            <w:tcW w:w="5670" w:type="dxa"/>
            <w:gridSpan w:val="2"/>
            <w:shd w:val="clear" w:color="auto" w:fill="auto"/>
          </w:tcPr>
          <w:p w:rsidR="0038743A" w:rsidRPr="00105AFF" w:rsidRDefault="0038743A">
            <w:pPr>
              <w:rPr>
                <w:rFonts w:asciiTheme="minorHAnsi" w:hAnsiTheme="minorHAnsi"/>
              </w:rPr>
            </w:pPr>
            <w:r w:rsidRPr="00105AFF">
              <w:rPr>
                <w:rFonts w:asciiTheme="minorHAnsi" w:hAnsiTheme="minorHAnsi"/>
              </w:rPr>
              <w:t xml:space="preserve">While on the rug, students will engage in a conversation facilitated by the teacher around the crazy idea of taking an airplane to school. The conversation will lead into discussing what are some ways the students travel to and from school. </w:t>
            </w:r>
          </w:p>
        </w:tc>
        <w:tc>
          <w:tcPr>
            <w:tcW w:w="1818" w:type="dxa"/>
            <w:shd w:val="clear" w:color="auto" w:fill="auto"/>
          </w:tcPr>
          <w:p w:rsidR="0038743A" w:rsidRPr="00105AFF" w:rsidRDefault="0038743A">
            <w:pPr>
              <w:rPr>
                <w:rFonts w:asciiTheme="minorHAnsi" w:hAnsiTheme="minorHAnsi"/>
              </w:rPr>
            </w:pPr>
          </w:p>
          <w:p w:rsidR="0038743A" w:rsidRPr="00105AFF" w:rsidRDefault="0038743A">
            <w:pPr>
              <w:rPr>
                <w:rFonts w:asciiTheme="minorHAnsi" w:hAnsiTheme="minorHAnsi"/>
              </w:rPr>
            </w:pP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p>
          <w:p w:rsidR="0038743A" w:rsidRPr="00105AFF" w:rsidRDefault="0038743A" w:rsidP="007D3537">
            <w:pPr>
              <w:rPr>
                <w:rFonts w:asciiTheme="minorHAnsi" w:hAnsiTheme="minorHAnsi"/>
                <w:szCs w:val="16"/>
              </w:rPr>
            </w:pPr>
            <w:r w:rsidRPr="00105AFF">
              <w:rPr>
                <w:rFonts w:asciiTheme="minorHAnsi" w:hAnsiTheme="minorHAnsi"/>
                <w:szCs w:val="16"/>
              </w:rPr>
              <w:t xml:space="preserve">5 </w:t>
            </w:r>
            <w:r w:rsidRPr="00105AFF">
              <w:rPr>
                <w:rFonts w:asciiTheme="minorHAnsi" w:hAnsiTheme="minorHAnsi"/>
                <w:szCs w:val="16"/>
              </w:rPr>
              <w:lastRenderedPageBreak/>
              <w:t>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lastRenderedPageBreak/>
              <w:t>Review/ Connections to prior knowledge:</w:t>
            </w:r>
          </w:p>
          <w:p w:rsidR="0038743A" w:rsidRPr="00105AFF" w:rsidRDefault="0038743A" w:rsidP="007D3537">
            <w:pPr>
              <w:rPr>
                <w:rFonts w:asciiTheme="minorHAnsi" w:hAnsiTheme="minorHAnsi"/>
                <w:szCs w:val="20"/>
              </w:rPr>
            </w:pPr>
            <w:r w:rsidRPr="00105AFF">
              <w:rPr>
                <w:rFonts w:asciiTheme="minorHAnsi" w:hAnsiTheme="minorHAnsi"/>
                <w:szCs w:val="20"/>
              </w:rPr>
              <w:t xml:space="preserve">Students will draw on their life experiences to further </w:t>
            </w:r>
            <w:r w:rsidRPr="00105AFF">
              <w:rPr>
                <w:rFonts w:asciiTheme="minorHAnsi" w:hAnsiTheme="minorHAnsi"/>
                <w:szCs w:val="20"/>
              </w:rPr>
              <w:lastRenderedPageBreak/>
              <w:t xml:space="preserve">discuss the ways in which they individually get to school, as each new method of transportation is discussed the teacher will write it on the board (ie. Subway, car, bike, walk, drive, etc). </w:t>
            </w:r>
          </w:p>
          <w:p w:rsidR="0038743A" w:rsidRPr="00105AFF" w:rsidRDefault="0038743A" w:rsidP="007D3537">
            <w:pPr>
              <w:rPr>
                <w:rFonts w:asciiTheme="minorHAnsi" w:hAnsiTheme="minorHAnsi"/>
                <w:szCs w:val="20"/>
              </w:rPr>
            </w:pPr>
          </w:p>
        </w:tc>
        <w:tc>
          <w:tcPr>
            <w:tcW w:w="5670" w:type="dxa"/>
            <w:gridSpan w:val="2"/>
            <w:shd w:val="clear" w:color="auto" w:fill="auto"/>
          </w:tcPr>
          <w:p w:rsidR="0038743A" w:rsidRPr="00105AFF" w:rsidRDefault="0038743A" w:rsidP="007D3537">
            <w:pPr>
              <w:rPr>
                <w:rFonts w:asciiTheme="minorHAnsi" w:hAnsiTheme="minorHAnsi"/>
              </w:rPr>
            </w:pPr>
            <w:r w:rsidRPr="00105AFF">
              <w:rPr>
                <w:rFonts w:asciiTheme="minorHAnsi" w:hAnsiTheme="minorHAnsi"/>
              </w:rPr>
              <w:lastRenderedPageBreak/>
              <w:t xml:space="preserve">As students discuss their mode of transportation to school, the teacher will make comments to connect </w:t>
            </w:r>
            <w:r w:rsidRPr="00105AFF">
              <w:rPr>
                <w:rFonts w:asciiTheme="minorHAnsi" w:hAnsiTheme="minorHAnsi"/>
              </w:rPr>
              <w:lastRenderedPageBreak/>
              <w:t xml:space="preserve">the experiences between students. </w:t>
            </w:r>
          </w:p>
        </w:tc>
        <w:tc>
          <w:tcPr>
            <w:tcW w:w="1818" w:type="dxa"/>
            <w:shd w:val="clear" w:color="auto" w:fill="auto"/>
          </w:tcPr>
          <w:p w:rsidR="0038743A" w:rsidRPr="00105AFF" w:rsidRDefault="0038743A">
            <w:pPr>
              <w:rPr>
                <w:rFonts w:asciiTheme="minorHAnsi" w:hAnsiTheme="minorHAnsi"/>
              </w:rPr>
            </w:pPr>
            <w:r w:rsidRPr="00105AFF">
              <w:rPr>
                <w:rFonts w:asciiTheme="minorHAnsi" w:hAnsiTheme="minorHAnsi"/>
              </w:rPr>
              <w:lastRenderedPageBreak/>
              <w:t>Board and Marker</w:t>
            </w:r>
          </w:p>
        </w:tc>
      </w:tr>
      <w:tr w:rsidR="0038743A" w:rsidRPr="00105AFF">
        <w:trPr>
          <w:trHeight w:val="1826"/>
        </w:trPr>
        <w:tc>
          <w:tcPr>
            <w:tcW w:w="828" w:type="dxa"/>
            <w:shd w:val="clear" w:color="auto" w:fill="auto"/>
            <w:vAlign w:val="center"/>
          </w:tcPr>
          <w:p w:rsidR="0038743A" w:rsidRPr="00105AFF" w:rsidRDefault="0038743A" w:rsidP="007D3537">
            <w:pPr>
              <w:rPr>
                <w:rFonts w:asciiTheme="minorHAnsi" w:hAnsiTheme="minorHAnsi"/>
                <w:szCs w:val="16"/>
              </w:rPr>
            </w:pPr>
          </w:p>
          <w:p w:rsidR="0038743A" w:rsidRPr="00105AFF" w:rsidRDefault="0038743A" w:rsidP="007D3537">
            <w:pPr>
              <w:rPr>
                <w:rFonts w:asciiTheme="minorHAnsi" w:hAnsiTheme="minorHAnsi"/>
                <w:szCs w:val="16"/>
              </w:rPr>
            </w:pPr>
            <w:r w:rsidRPr="00105AFF">
              <w:rPr>
                <w:rFonts w:asciiTheme="minorHAnsi" w:hAnsiTheme="minorHAnsi"/>
                <w:szCs w:val="16"/>
              </w:rPr>
              <w:t>10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Direct Instruction/Whole Group Learning Activity:</w:t>
            </w:r>
          </w:p>
          <w:p w:rsidR="0038743A" w:rsidRPr="00105AFF" w:rsidRDefault="0038743A">
            <w:pPr>
              <w:rPr>
                <w:rFonts w:asciiTheme="minorHAnsi" w:hAnsiTheme="minorHAnsi"/>
                <w:szCs w:val="20"/>
              </w:rPr>
            </w:pPr>
            <w:r w:rsidRPr="00105AFF">
              <w:rPr>
                <w:rFonts w:asciiTheme="minorHAnsi" w:hAnsiTheme="minorHAnsi"/>
                <w:szCs w:val="20"/>
              </w:rPr>
              <w:t>A mini-lesson on how to collect data will be taught by using a survey. The teacher will model how to use the survey by saying; “Watch me as I ask _______how he/she gets to school.” The teacher will survey a few students and record their data on her survey. Every child will receive a survey with their classmate’s names and symbols for representing their mode(s) of transportation.</w:t>
            </w:r>
          </w:p>
          <w:p w:rsidR="0038743A" w:rsidRPr="00105AFF" w:rsidRDefault="0038743A">
            <w:pPr>
              <w:rPr>
                <w:rFonts w:asciiTheme="minorHAnsi" w:hAnsiTheme="minorHAnsi"/>
                <w:szCs w:val="20"/>
              </w:rPr>
            </w:pPr>
          </w:p>
        </w:tc>
        <w:tc>
          <w:tcPr>
            <w:tcW w:w="5670" w:type="dxa"/>
            <w:gridSpan w:val="2"/>
            <w:shd w:val="clear" w:color="auto" w:fill="auto"/>
          </w:tcPr>
          <w:p w:rsidR="0038743A" w:rsidRPr="00105AFF" w:rsidRDefault="0038743A">
            <w:pPr>
              <w:rPr>
                <w:rFonts w:asciiTheme="minorHAnsi" w:hAnsiTheme="minorHAnsi"/>
              </w:rPr>
            </w:pPr>
            <w:r w:rsidRPr="00105AFF">
              <w:rPr>
                <w:rFonts w:asciiTheme="minorHAnsi" w:hAnsiTheme="minorHAnsi"/>
              </w:rPr>
              <w:t xml:space="preserve">Students will be listening to the teacher model the activity. Students who need additional support will receive assistance from the teacher during independent practice. </w:t>
            </w:r>
          </w:p>
        </w:tc>
        <w:tc>
          <w:tcPr>
            <w:tcW w:w="1818" w:type="dxa"/>
            <w:shd w:val="clear" w:color="auto" w:fill="auto"/>
          </w:tcPr>
          <w:p w:rsidR="0038743A" w:rsidRPr="00105AFF" w:rsidRDefault="0038743A">
            <w:pPr>
              <w:rPr>
                <w:rFonts w:asciiTheme="minorHAnsi" w:hAnsiTheme="minorHAnsi"/>
              </w:rPr>
            </w:pPr>
            <w:r w:rsidRPr="00105AFF">
              <w:rPr>
                <w:rFonts w:asciiTheme="minorHAnsi" w:hAnsiTheme="minorHAnsi"/>
              </w:rPr>
              <w:t>Transportation Survey</w:t>
            </w: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r w:rsidRPr="00105AFF">
              <w:rPr>
                <w:rFonts w:asciiTheme="minorHAnsi" w:hAnsiTheme="minorHAnsi"/>
                <w:szCs w:val="16"/>
              </w:rPr>
              <w:t>15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Potential Independent/Group Practice(Activity):</w:t>
            </w:r>
          </w:p>
          <w:p w:rsidR="0038743A" w:rsidRPr="00105AFF" w:rsidRDefault="0038743A" w:rsidP="007D3537">
            <w:pPr>
              <w:rPr>
                <w:rFonts w:asciiTheme="minorHAnsi" w:hAnsiTheme="minorHAnsi"/>
                <w:szCs w:val="20"/>
              </w:rPr>
            </w:pPr>
            <w:r w:rsidRPr="00105AFF">
              <w:rPr>
                <w:rFonts w:asciiTheme="minorHAnsi" w:hAnsiTheme="minorHAnsi"/>
                <w:szCs w:val="20"/>
              </w:rPr>
              <w:t>The students will then go around and complete the survey by interviewing fellow classmates on how they get to school. Students will record their data on the Transportation Survey.</w:t>
            </w: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p w:rsidR="0038743A" w:rsidRPr="00105AFF" w:rsidRDefault="0038743A">
            <w:pPr>
              <w:rPr>
                <w:rFonts w:asciiTheme="minorHAnsi" w:hAnsiTheme="minorHAnsi"/>
                <w:szCs w:val="20"/>
              </w:rPr>
            </w:pPr>
          </w:p>
        </w:tc>
        <w:tc>
          <w:tcPr>
            <w:tcW w:w="5670" w:type="dxa"/>
            <w:gridSpan w:val="2"/>
            <w:shd w:val="clear" w:color="auto" w:fill="auto"/>
          </w:tcPr>
          <w:p w:rsidR="0038743A" w:rsidRPr="00105AFF" w:rsidRDefault="0038743A">
            <w:pPr>
              <w:rPr>
                <w:rFonts w:asciiTheme="minorHAnsi" w:hAnsiTheme="minorHAnsi"/>
              </w:rPr>
            </w:pPr>
            <w:r w:rsidRPr="00105AFF">
              <w:rPr>
                <w:rFonts w:asciiTheme="minorHAnsi" w:hAnsiTheme="minorHAnsi"/>
              </w:rPr>
              <w:t xml:space="preserve">The teacher will be circulating the room to assess students’ success in completing the task. In addition, the teacher will also be supporting the students who need additional assistance by clarifying expectations and pairing them with a classmate who has less difficulty with the task. </w:t>
            </w:r>
          </w:p>
        </w:tc>
        <w:tc>
          <w:tcPr>
            <w:tcW w:w="1818" w:type="dxa"/>
            <w:shd w:val="clear" w:color="auto" w:fill="auto"/>
          </w:tcPr>
          <w:p w:rsidR="0038743A" w:rsidRPr="00105AFF" w:rsidRDefault="0038743A">
            <w:pPr>
              <w:rPr>
                <w:rFonts w:asciiTheme="minorHAnsi" w:hAnsiTheme="minorHAnsi"/>
              </w:rPr>
            </w:pPr>
            <w:r w:rsidRPr="00105AFF">
              <w:rPr>
                <w:rFonts w:asciiTheme="minorHAnsi" w:hAnsiTheme="minorHAnsi"/>
              </w:rPr>
              <w:t xml:space="preserve">Transportation Survey, clipboard, and pencil </w:t>
            </w: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r w:rsidRPr="00105AFF">
              <w:rPr>
                <w:rFonts w:asciiTheme="minorHAnsi" w:hAnsiTheme="minorHAnsi"/>
                <w:szCs w:val="16"/>
              </w:rPr>
              <w:t>10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Closure:</w:t>
            </w:r>
          </w:p>
          <w:p w:rsidR="0038743A" w:rsidRPr="00105AFF" w:rsidRDefault="0038743A" w:rsidP="007D3537">
            <w:pPr>
              <w:rPr>
                <w:rFonts w:asciiTheme="minorHAnsi" w:hAnsiTheme="minorHAnsi"/>
                <w:szCs w:val="20"/>
              </w:rPr>
            </w:pPr>
            <w:r w:rsidRPr="00105AFF">
              <w:rPr>
                <w:rFonts w:asciiTheme="minorHAnsi" w:hAnsiTheme="minorHAnsi"/>
                <w:szCs w:val="20"/>
              </w:rPr>
              <w:t>Students will return to the rug and participate in a class share where they will discuss their findings. They will then be called up one at a time to plot their own modes of transportation to school on the interchangeable class bar graph. When the graph is complete the teacher will have students write down something they notice about the graph in their math journals.</w:t>
            </w:r>
          </w:p>
        </w:tc>
        <w:tc>
          <w:tcPr>
            <w:tcW w:w="5670" w:type="dxa"/>
            <w:gridSpan w:val="2"/>
            <w:shd w:val="clear" w:color="auto" w:fill="auto"/>
          </w:tcPr>
          <w:p w:rsidR="0038743A" w:rsidRPr="00105AFF" w:rsidRDefault="0038743A" w:rsidP="007D3537">
            <w:pPr>
              <w:rPr>
                <w:rFonts w:asciiTheme="minorHAnsi" w:hAnsiTheme="minorHAnsi"/>
              </w:rPr>
            </w:pPr>
            <w:r w:rsidRPr="00105AFF">
              <w:rPr>
                <w:rFonts w:asciiTheme="minorHAnsi" w:hAnsiTheme="minorHAnsi"/>
              </w:rPr>
              <w:t xml:space="preserve">The teacher will assist students in retrieving his/her picture to plot on the class graph. </w:t>
            </w:r>
          </w:p>
          <w:p w:rsidR="0038743A" w:rsidRPr="00105AFF" w:rsidRDefault="0038743A" w:rsidP="007D3537">
            <w:pPr>
              <w:rPr>
                <w:rFonts w:asciiTheme="minorHAnsi" w:hAnsiTheme="minorHAnsi"/>
              </w:rPr>
            </w:pPr>
          </w:p>
          <w:p w:rsidR="0038743A" w:rsidRPr="00105AFF" w:rsidRDefault="0038743A" w:rsidP="007D3537">
            <w:pPr>
              <w:rPr>
                <w:rFonts w:asciiTheme="minorHAnsi" w:hAnsiTheme="minorHAnsi"/>
              </w:rPr>
            </w:pPr>
            <w:r w:rsidRPr="00105AFF">
              <w:rPr>
                <w:rFonts w:asciiTheme="minorHAnsi" w:hAnsiTheme="minorHAnsi"/>
              </w:rPr>
              <w:t xml:space="preserve">After the students write down something they notice in their math journals, </w:t>
            </w:r>
            <w:r w:rsidRPr="00105AFF">
              <w:rPr>
                <w:rFonts w:asciiTheme="minorHAnsi" w:hAnsiTheme="minorHAnsi"/>
                <w:szCs w:val="20"/>
              </w:rPr>
              <w:t>the teacher will ask, “How do most of our classmates get to school?” and “How many more students ________ instead of ___________.”</w:t>
            </w:r>
          </w:p>
        </w:tc>
        <w:tc>
          <w:tcPr>
            <w:tcW w:w="1818" w:type="dxa"/>
            <w:shd w:val="clear" w:color="auto" w:fill="auto"/>
          </w:tcPr>
          <w:p w:rsidR="0038743A" w:rsidRPr="00105AFF" w:rsidRDefault="0038743A">
            <w:pPr>
              <w:rPr>
                <w:rFonts w:asciiTheme="minorHAnsi" w:hAnsiTheme="minorHAnsi"/>
              </w:rPr>
            </w:pPr>
            <w:r w:rsidRPr="00105AFF">
              <w:rPr>
                <w:rFonts w:asciiTheme="minorHAnsi" w:hAnsiTheme="minorHAnsi"/>
              </w:rPr>
              <w:t>Class bar graph, kids faces to plot their mode of transportation, math journals</w:t>
            </w:r>
          </w:p>
        </w:tc>
      </w:tr>
      <w:tr w:rsidR="0038743A" w:rsidRPr="00105AFF">
        <w:trPr>
          <w:trHeight w:val="773"/>
        </w:trPr>
        <w:tc>
          <w:tcPr>
            <w:tcW w:w="12978" w:type="dxa"/>
            <w:gridSpan w:val="5"/>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lastRenderedPageBreak/>
              <w:t xml:space="preserve">Homework assigned: </w:t>
            </w:r>
          </w:p>
          <w:p w:rsidR="0038743A" w:rsidRPr="00105AFF" w:rsidRDefault="0038743A">
            <w:pPr>
              <w:rPr>
                <w:rFonts w:asciiTheme="minorHAnsi" w:hAnsiTheme="minorHAnsi"/>
                <w:szCs w:val="20"/>
              </w:rPr>
            </w:pPr>
            <w:r w:rsidRPr="00105AFF">
              <w:rPr>
                <w:rFonts w:asciiTheme="minorHAnsi" w:hAnsiTheme="minorHAnsi"/>
                <w:szCs w:val="20"/>
              </w:rPr>
              <w:t xml:space="preserve">Using the data collected in class, students (depending on their level) will either </w:t>
            </w:r>
          </w:p>
          <w:p w:rsidR="0038743A" w:rsidRPr="00105AFF" w:rsidRDefault="0038743A" w:rsidP="007D3537">
            <w:pPr>
              <w:numPr>
                <w:ilvl w:val="0"/>
                <w:numId w:val="4"/>
              </w:numPr>
              <w:rPr>
                <w:rFonts w:asciiTheme="minorHAnsi" w:hAnsiTheme="minorHAnsi"/>
                <w:szCs w:val="20"/>
              </w:rPr>
            </w:pPr>
            <w:r w:rsidRPr="00105AFF">
              <w:rPr>
                <w:rFonts w:asciiTheme="minorHAnsi" w:hAnsiTheme="minorHAnsi"/>
                <w:szCs w:val="20"/>
              </w:rPr>
              <w:t xml:space="preserve">Create a bar graph using their own data and then compare it to the one created in class </w:t>
            </w:r>
          </w:p>
          <w:p w:rsidR="0038743A" w:rsidRPr="00105AFF" w:rsidRDefault="0038743A" w:rsidP="007D3537">
            <w:pPr>
              <w:rPr>
                <w:rFonts w:asciiTheme="minorHAnsi" w:hAnsiTheme="minorHAnsi"/>
                <w:szCs w:val="20"/>
              </w:rPr>
            </w:pPr>
            <w:r w:rsidRPr="00105AFF">
              <w:rPr>
                <w:rFonts w:asciiTheme="minorHAnsi" w:hAnsiTheme="minorHAnsi"/>
                <w:szCs w:val="20"/>
              </w:rPr>
              <w:t xml:space="preserve">or </w:t>
            </w:r>
          </w:p>
          <w:p w:rsidR="0038743A" w:rsidRPr="00105AFF" w:rsidRDefault="0038743A" w:rsidP="007D3537">
            <w:pPr>
              <w:rPr>
                <w:rFonts w:asciiTheme="minorHAnsi" w:hAnsiTheme="minorHAnsi"/>
                <w:szCs w:val="20"/>
              </w:rPr>
            </w:pPr>
            <w:r w:rsidRPr="00105AFF">
              <w:rPr>
                <w:rFonts w:asciiTheme="minorHAnsi" w:hAnsiTheme="minorHAnsi"/>
                <w:szCs w:val="20"/>
              </w:rPr>
              <w:t xml:space="preserve">       B. Create addition or subtraction word problems using their collected data</w:t>
            </w:r>
          </w:p>
          <w:p w:rsidR="0038743A" w:rsidRPr="00105AFF" w:rsidRDefault="0038743A">
            <w:pPr>
              <w:rPr>
                <w:rFonts w:asciiTheme="minorHAnsi" w:hAnsiTheme="minorHAnsi"/>
              </w:rPr>
            </w:pPr>
          </w:p>
        </w:tc>
        <w:tc>
          <w:tcPr>
            <w:tcW w:w="1818" w:type="dxa"/>
            <w:shd w:val="clear" w:color="auto" w:fill="auto"/>
          </w:tcPr>
          <w:p w:rsidR="0038743A" w:rsidRPr="00105AFF" w:rsidRDefault="0038743A">
            <w:pPr>
              <w:rPr>
                <w:rFonts w:asciiTheme="minorHAnsi" w:hAnsiTheme="minorHAnsi"/>
              </w:rPr>
            </w:pPr>
            <w:r w:rsidRPr="00105AFF">
              <w:rPr>
                <w:rFonts w:asciiTheme="minorHAnsi" w:hAnsiTheme="minorHAnsi"/>
              </w:rPr>
              <w:t>Data collected in class, graph paper, math journal</w:t>
            </w:r>
          </w:p>
        </w:tc>
      </w:tr>
    </w:tbl>
    <w:p w:rsidR="0038743A" w:rsidRPr="00105AFF" w:rsidRDefault="0038743A" w:rsidP="0038743A">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349"/>
        <w:gridCol w:w="1260"/>
        <w:gridCol w:w="4410"/>
        <w:gridCol w:w="270"/>
        <w:gridCol w:w="1548"/>
      </w:tblGrid>
      <w:tr w:rsidR="0038743A" w:rsidRPr="00105AFF">
        <w:tc>
          <w:tcPr>
            <w:tcW w:w="2959" w:type="dxa"/>
            <w:gridSpan w:val="2"/>
            <w:shd w:val="clear" w:color="auto" w:fill="B3B3B3"/>
          </w:tcPr>
          <w:p w:rsidR="0038743A" w:rsidRPr="00105AFF" w:rsidRDefault="0038743A">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38743A" w:rsidRPr="00105AFF" w:rsidRDefault="0038743A">
            <w:pPr>
              <w:rPr>
                <w:rFonts w:asciiTheme="minorHAnsi" w:hAnsiTheme="minorHAnsi"/>
                <w:b/>
                <w:szCs w:val="44"/>
              </w:rPr>
            </w:pPr>
            <w:r w:rsidRPr="00105AFF">
              <w:rPr>
                <w:rFonts w:asciiTheme="minorHAnsi" w:hAnsiTheme="minorHAnsi"/>
                <w:szCs w:val="32"/>
              </w:rPr>
              <w:t>Subject: Reading</w:t>
            </w:r>
          </w:p>
        </w:tc>
        <w:tc>
          <w:tcPr>
            <w:tcW w:w="4410"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Teacher:</w:t>
            </w:r>
          </w:p>
          <w:p w:rsidR="0038743A" w:rsidRPr="00105AFF" w:rsidRDefault="0038743A">
            <w:pPr>
              <w:rPr>
                <w:rFonts w:asciiTheme="minorHAnsi" w:hAnsiTheme="minorHAnsi"/>
                <w:szCs w:val="32"/>
              </w:rPr>
            </w:pPr>
            <w:r w:rsidRPr="00105AFF">
              <w:rPr>
                <w:rFonts w:asciiTheme="minorHAnsi" w:hAnsiTheme="minorHAnsi"/>
                <w:szCs w:val="32"/>
              </w:rPr>
              <w:t>Connolly/Tutson/Patsos/Dobbins</w:t>
            </w:r>
          </w:p>
        </w:tc>
        <w:tc>
          <w:tcPr>
            <w:tcW w:w="1818" w:type="dxa"/>
            <w:gridSpan w:val="2"/>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Day# 7</w:t>
            </w:r>
          </w:p>
        </w:tc>
      </w:tr>
      <w:tr w:rsidR="0038743A" w:rsidRPr="00105AFF">
        <w:trPr>
          <w:trHeight w:val="1835"/>
        </w:trPr>
        <w:tc>
          <w:tcPr>
            <w:tcW w:w="8568" w:type="dxa"/>
            <w:gridSpan w:val="4"/>
            <w:tcBorders>
              <w:bottom w:val="single" w:sz="4" w:space="0" w:color="auto"/>
            </w:tcBorders>
            <w:shd w:val="clear" w:color="auto" w:fill="D9D9D9"/>
          </w:tcPr>
          <w:p w:rsidR="0038743A" w:rsidRPr="00105AFF" w:rsidRDefault="0038743A">
            <w:pPr>
              <w:rPr>
                <w:rFonts w:asciiTheme="minorHAnsi" w:hAnsiTheme="minorHAnsi"/>
              </w:rPr>
            </w:pPr>
            <w:r w:rsidRPr="00105AFF">
              <w:rPr>
                <w:rFonts w:asciiTheme="minorHAnsi" w:hAnsiTheme="minorHAnsi"/>
              </w:rPr>
              <w:t>Unit Title: DUMBO</w:t>
            </w:r>
          </w:p>
          <w:p w:rsidR="0038743A" w:rsidRPr="00105AFF" w:rsidRDefault="0038743A">
            <w:pPr>
              <w:rPr>
                <w:rFonts w:asciiTheme="minorHAnsi" w:hAnsiTheme="minorHAnsi"/>
              </w:rPr>
            </w:pPr>
            <w:r w:rsidRPr="00105AFF">
              <w:rPr>
                <w:rFonts w:asciiTheme="minorHAnsi" w:hAnsiTheme="minorHAnsi"/>
              </w:rPr>
              <w:t>Lesson Focus Questions &amp; Objective(s):</w:t>
            </w:r>
          </w:p>
          <w:p w:rsidR="0038743A" w:rsidRPr="00105AFF" w:rsidRDefault="0038743A">
            <w:pPr>
              <w:rPr>
                <w:rFonts w:asciiTheme="minorHAnsi" w:hAnsiTheme="minorHAnsi"/>
              </w:rPr>
            </w:pPr>
          </w:p>
          <w:p w:rsidR="0038743A" w:rsidRPr="00105AFF" w:rsidRDefault="0038743A" w:rsidP="007D3537">
            <w:pPr>
              <w:rPr>
                <w:rFonts w:asciiTheme="minorHAnsi" w:hAnsiTheme="minorHAnsi"/>
              </w:rPr>
            </w:pPr>
            <w:r w:rsidRPr="00105AFF">
              <w:rPr>
                <w:rFonts w:asciiTheme="minorHAnsi" w:hAnsiTheme="minorHAnsi"/>
              </w:rPr>
              <w:t>How does the subway system tie into the community of DUMBO? What subway lines can be found in DUMBO?</w:t>
            </w:r>
          </w:p>
          <w:p w:rsidR="0038743A" w:rsidRPr="00105AFF" w:rsidRDefault="0038743A" w:rsidP="007D3537">
            <w:pPr>
              <w:rPr>
                <w:rFonts w:asciiTheme="minorHAnsi" w:hAnsiTheme="minorHAnsi"/>
              </w:rPr>
            </w:pPr>
          </w:p>
          <w:p w:rsidR="0038743A" w:rsidRPr="00105AFF" w:rsidRDefault="0038743A" w:rsidP="007D3537">
            <w:pPr>
              <w:spacing w:after="120"/>
              <w:rPr>
                <w:rFonts w:asciiTheme="minorHAnsi" w:hAnsiTheme="minorHAnsi"/>
              </w:rPr>
            </w:pPr>
            <w:r w:rsidRPr="00105AFF">
              <w:rPr>
                <w:rFonts w:asciiTheme="minorHAnsi" w:hAnsiTheme="minorHAnsi"/>
              </w:rPr>
              <w:t xml:space="preserve">In this lesson, students will listen to a read aloud of the book </w:t>
            </w:r>
            <w:r w:rsidRPr="00105AFF">
              <w:rPr>
                <w:rFonts w:asciiTheme="minorHAnsi" w:hAnsiTheme="minorHAnsi"/>
                <w:u w:val="single"/>
              </w:rPr>
              <w:t>Subway</w:t>
            </w:r>
            <w:r w:rsidRPr="00105AFF">
              <w:rPr>
                <w:rFonts w:asciiTheme="minorHAnsi" w:hAnsiTheme="minorHAnsi"/>
              </w:rPr>
              <w:t xml:space="preserve"> written by Christoph Niemann. In addition, students will look at subway maps and make connections to the read aloud as well as locate their community of DUMBO (and the nearby subway stations) on the maps. </w:t>
            </w:r>
          </w:p>
        </w:tc>
        <w:tc>
          <w:tcPr>
            <w:tcW w:w="4410" w:type="dxa"/>
            <w:tcBorders>
              <w:bottom w:val="single" w:sz="4" w:space="0" w:color="auto"/>
              <w:right w:val="nil"/>
            </w:tcBorders>
            <w:shd w:val="clear" w:color="auto" w:fill="auto"/>
          </w:tcPr>
          <w:p w:rsidR="0038743A" w:rsidRPr="00105AFF" w:rsidRDefault="0038743A">
            <w:pPr>
              <w:rPr>
                <w:rFonts w:asciiTheme="minorHAnsi" w:hAnsiTheme="minorHAnsi"/>
              </w:rPr>
            </w:pPr>
            <w:r w:rsidRPr="00105AFF">
              <w:rPr>
                <w:rFonts w:asciiTheme="minorHAnsi" w:hAnsiTheme="minorHAnsi"/>
              </w:rPr>
              <w:t>Students will engage in:</w:t>
            </w:r>
          </w:p>
          <w:p w:rsidR="0038743A" w:rsidRPr="00105AFF" w:rsidRDefault="0038743A" w:rsidP="0038743A">
            <w:pPr>
              <w:numPr>
                <w:ilvl w:val="0"/>
                <w:numId w:val="3"/>
              </w:numPr>
              <w:tabs>
                <w:tab w:val="num" w:pos="252"/>
              </w:tabs>
              <w:ind w:hanging="72"/>
              <w:rPr>
                <w:rFonts w:asciiTheme="minorHAnsi" w:hAnsiTheme="minorHAnsi"/>
                <w:szCs w:val="22"/>
              </w:rPr>
            </w:pPr>
            <w:r w:rsidRPr="00105AFF">
              <w:rPr>
                <w:rFonts w:asciiTheme="minorHAnsi" w:hAnsiTheme="minorHAnsi"/>
                <w:szCs w:val="22"/>
              </w:rPr>
              <w:t>Small group work</w:t>
            </w:r>
          </w:p>
          <w:p w:rsidR="0038743A" w:rsidRPr="00105AFF" w:rsidRDefault="0038743A" w:rsidP="0038743A">
            <w:pPr>
              <w:numPr>
                <w:ilvl w:val="0"/>
                <w:numId w:val="3"/>
              </w:numPr>
              <w:tabs>
                <w:tab w:val="left" w:pos="72"/>
                <w:tab w:val="num" w:pos="252"/>
              </w:tabs>
              <w:ind w:firstLine="0"/>
              <w:rPr>
                <w:rFonts w:asciiTheme="minorHAnsi" w:hAnsiTheme="minorHAnsi"/>
                <w:szCs w:val="22"/>
              </w:rPr>
            </w:pPr>
            <w:r w:rsidRPr="00105AFF">
              <w:rPr>
                <w:rFonts w:asciiTheme="minorHAnsi" w:hAnsiTheme="minorHAnsi"/>
                <w:szCs w:val="22"/>
              </w:rPr>
              <w:t>Partner work</w:t>
            </w:r>
          </w:p>
          <w:p w:rsidR="0038743A" w:rsidRPr="00105AFF" w:rsidRDefault="0038743A" w:rsidP="0038743A">
            <w:pPr>
              <w:numPr>
                <w:ilvl w:val="0"/>
                <w:numId w:val="3"/>
              </w:numPr>
              <w:tabs>
                <w:tab w:val="num" w:pos="252"/>
              </w:tabs>
              <w:ind w:hanging="72"/>
              <w:rPr>
                <w:rFonts w:asciiTheme="minorHAnsi" w:hAnsiTheme="minorHAnsi"/>
                <w:szCs w:val="22"/>
              </w:rPr>
            </w:pPr>
            <w:r w:rsidRPr="00105AFF">
              <w:rPr>
                <w:rFonts w:asciiTheme="minorHAnsi" w:hAnsiTheme="minorHAnsi"/>
                <w:szCs w:val="22"/>
              </w:rPr>
              <w:t>Whole Group</w:t>
            </w:r>
          </w:p>
        </w:tc>
        <w:tc>
          <w:tcPr>
            <w:tcW w:w="1818" w:type="dxa"/>
            <w:gridSpan w:val="2"/>
            <w:tcBorders>
              <w:left w:val="nil"/>
              <w:bottom w:val="single" w:sz="4" w:space="0" w:color="auto"/>
            </w:tcBorders>
            <w:shd w:val="clear" w:color="auto" w:fill="auto"/>
          </w:tcPr>
          <w:p w:rsidR="0038743A" w:rsidRPr="00105AFF" w:rsidRDefault="0038743A" w:rsidP="007D3537">
            <w:pPr>
              <w:tabs>
                <w:tab w:val="left" w:pos="72"/>
              </w:tabs>
              <w:ind w:left="360"/>
              <w:rPr>
                <w:rFonts w:asciiTheme="minorHAnsi" w:hAnsiTheme="minorHAnsi"/>
                <w:szCs w:val="20"/>
              </w:rPr>
            </w:pPr>
          </w:p>
          <w:p w:rsidR="0038743A" w:rsidRPr="00105AFF" w:rsidRDefault="0038743A" w:rsidP="007D3537">
            <w:pPr>
              <w:ind w:left="360"/>
              <w:rPr>
                <w:rFonts w:asciiTheme="minorHAnsi" w:hAnsiTheme="minorHAnsi"/>
                <w:szCs w:val="20"/>
              </w:rPr>
            </w:pPr>
          </w:p>
        </w:tc>
      </w:tr>
      <w:tr w:rsidR="0038743A" w:rsidRPr="00105AFF">
        <w:tc>
          <w:tcPr>
            <w:tcW w:w="828" w:type="dxa"/>
            <w:shd w:val="clear" w:color="auto" w:fill="C0C0C0"/>
            <w:vAlign w:val="center"/>
          </w:tcPr>
          <w:p w:rsidR="0038743A" w:rsidRPr="00105AFF" w:rsidRDefault="0038743A" w:rsidP="007D3537">
            <w:pPr>
              <w:rPr>
                <w:rFonts w:asciiTheme="minorHAnsi" w:hAnsiTheme="minorHAnsi"/>
                <w:b/>
                <w:szCs w:val="20"/>
              </w:rPr>
            </w:pPr>
            <w:r w:rsidRPr="00105AFF">
              <w:rPr>
                <w:rFonts w:asciiTheme="minorHAnsi" w:hAnsiTheme="minorHAnsi"/>
                <w:b/>
                <w:szCs w:val="20"/>
              </w:rPr>
              <w:t>Time</w:t>
            </w:r>
          </w:p>
        </w:tc>
        <w:tc>
          <w:tcPr>
            <w:tcW w:w="648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Lesson Progression</w:t>
            </w:r>
          </w:p>
        </w:tc>
        <w:tc>
          <w:tcPr>
            <w:tcW w:w="5940" w:type="dxa"/>
            <w:gridSpan w:val="3"/>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548" w:type="dxa"/>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Materials</w:t>
            </w: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p>
          <w:p w:rsidR="0038743A" w:rsidRPr="00105AFF" w:rsidRDefault="0038743A" w:rsidP="007D3537">
            <w:pPr>
              <w:rPr>
                <w:rFonts w:asciiTheme="minorHAnsi" w:hAnsiTheme="minorHAnsi"/>
                <w:szCs w:val="16"/>
              </w:rPr>
            </w:pPr>
            <w:r w:rsidRPr="00105AFF">
              <w:rPr>
                <w:rFonts w:asciiTheme="minorHAnsi" w:hAnsiTheme="minorHAnsi"/>
                <w:szCs w:val="16"/>
              </w:rPr>
              <w:t>3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Class Starter: (Question, discussion, warm-up, etc)</w:t>
            </w:r>
          </w:p>
          <w:p w:rsidR="0038743A" w:rsidRPr="00105AFF" w:rsidRDefault="0038743A" w:rsidP="007D3537">
            <w:pPr>
              <w:rPr>
                <w:rFonts w:asciiTheme="minorHAnsi" w:hAnsiTheme="minorHAnsi"/>
                <w:szCs w:val="20"/>
              </w:rPr>
            </w:pPr>
            <w:r w:rsidRPr="00105AFF">
              <w:rPr>
                <w:rFonts w:asciiTheme="minorHAnsi" w:hAnsiTheme="minorHAnsi"/>
                <w:szCs w:val="20"/>
              </w:rPr>
              <w:t xml:space="preserve">Question: “Has anyone ever been bored on a rainy day??” </w:t>
            </w:r>
          </w:p>
        </w:tc>
        <w:tc>
          <w:tcPr>
            <w:tcW w:w="59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 xml:space="preserve">The teacher will take up to 4 responses to the starter question. </w:t>
            </w:r>
          </w:p>
          <w:p w:rsidR="0038743A" w:rsidRPr="00105AFF" w:rsidRDefault="0038743A">
            <w:pPr>
              <w:rPr>
                <w:rFonts w:asciiTheme="minorHAnsi" w:hAnsiTheme="minorHAnsi"/>
              </w:rPr>
            </w:pPr>
          </w:p>
        </w:tc>
        <w:tc>
          <w:tcPr>
            <w:tcW w:w="1548" w:type="dxa"/>
            <w:shd w:val="clear" w:color="auto" w:fill="auto"/>
          </w:tcPr>
          <w:p w:rsidR="0038743A" w:rsidRPr="00105AFF" w:rsidRDefault="0038743A">
            <w:pPr>
              <w:rPr>
                <w:rFonts w:asciiTheme="minorHAnsi" w:hAnsiTheme="minorHAnsi"/>
              </w:rPr>
            </w:pPr>
          </w:p>
          <w:p w:rsidR="0038743A" w:rsidRPr="00105AFF" w:rsidRDefault="0038743A">
            <w:pPr>
              <w:rPr>
                <w:rFonts w:asciiTheme="minorHAnsi" w:hAnsiTheme="minorHAnsi"/>
              </w:rPr>
            </w:pP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p>
          <w:p w:rsidR="0038743A" w:rsidRPr="00105AFF" w:rsidRDefault="0038743A" w:rsidP="007D3537">
            <w:pPr>
              <w:rPr>
                <w:rFonts w:asciiTheme="minorHAnsi" w:hAnsiTheme="minorHAnsi"/>
                <w:szCs w:val="16"/>
              </w:rPr>
            </w:pPr>
            <w:r w:rsidRPr="00105AFF">
              <w:rPr>
                <w:rFonts w:asciiTheme="minorHAnsi" w:hAnsiTheme="minorHAnsi"/>
                <w:szCs w:val="16"/>
              </w:rPr>
              <w:t>5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Review/ Connections to prior knowledge:</w:t>
            </w:r>
          </w:p>
          <w:p w:rsidR="0038743A" w:rsidRPr="00105AFF" w:rsidRDefault="0038743A">
            <w:pPr>
              <w:rPr>
                <w:rFonts w:asciiTheme="minorHAnsi" w:hAnsiTheme="minorHAnsi"/>
                <w:szCs w:val="20"/>
              </w:rPr>
            </w:pPr>
            <w:r w:rsidRPr="00105AFF">
              <w:rPr>
                <w:rFonts w:asciiTheme="minorHAnsi" w:hAnsiTheme="minorHAnsi"/>
                <w:szCs w:val="20"/>
              </w:rPr>
              <w:t xml:space="preserve"> “Thumbs up if you have taken the subway into Manhattan before.” The teacher will follow-up with the question, “Who do you usually ride the subway with?”</w:t>
            </w:r>
          </w:p>
          <w:p w:rsidR="0038743A" w:rsidRPr="00105AFF" w:rsidRDefault="0038743A">
            <w:pPr>
              <w:rPr>
                <w:rFonts w:asciiTheme="minorHAnsi" w:hAnsiTheme="minorHAnsi"/>
                <w:szCs w:val="20"/>
              </w:rPr>
            </w:pPr>
            <w:r w:rsidRPr="00105AFF">
              <w:rPr>
                <w:rFonts w:asciiTheme="minorHAnsi" w:hAnsiTheme="minorHAnsi"/>
                <w:szCs w:val="20"/>
              </w:rPr>
              <w:lastRenderedPageBreak/>
              <w:t>The teacher will then explain to the students what they will be doing today….</w:t>
            </w:r>
          </w:p>
          <w:p w:rsidR="0038743A" w:rsidRPr="00105AFF" w:rsidRDefault="0038743A" w:rsidP="007D3537">
            <w:pPr>
              <w:rPr>
                <w:rFonts w:asciiTheme="minorHAnsi" w:hAnsiTheme="minorHAnsi"/>
                <w:szCs w:val="20"/>
              </w:rPr>
            </w:pPr>
            <w:r w:rsidRPr="00105AFF">
              <w:rPr>
                <w:rFonts w:asciiTheme="minorHAnsi" w:hAnsiTheme="minorHAnsi"/>
                <w:szCs w:val="20"/>
              </w:rPr>
              <w:t>“Today, we are going to read a story about two boys that ride the subway with their dad on a rainy day. After we read the book, we will take a close look at the subway lines and talk some of the trains that stop in DUMBO.”</w:t>
            </w:r>
          </w:p>
        </w:tc>
        <w:tc>
          <w:tcPr>
            <w:tcW w:w="5940" w:type="dxa"/>
            <w:gridSpan w:val="3"/>
            <w:shd w:val="clear" w:color="auto" w:fill="auto"/>
          </w:tcPr>
          <w:p w:rsidR="0038743A" w:rsidRPr="00105AFF" w:rsidRDefault="0038743A" w:rsidP="007D3537">
            <w:pPr>
              <w:rPr>
                <w:rFonts w:asciiTheme="minorHAnsi" w:hAnsiTheme="minorHAnsi"/>
              </w:rPr>
            </w:pPr>
            <w:r w:rsidRPr="00105AFF">
              <w:rPr>
                <w:rFonts w:asciiTheme="minorHAnsi" w:hAnsiTheme="minorHAnsi"/>
              </w:rPr>
              <w:lastRenderedPageBreak/>
              <w:t xml:space="preserve">The teacher will activate student’s prior knowledge and personal experiences by asking them to engage in a “thumb up” exercise in addition to asking questions. These “before reading” activities will prepare students </w:t>
            </w:r>
            <w:r w:rsidRPr="00105AFF">
              <w:rPr>
                <w:rFonts w:asciiTheme="minorHAnsi" w:hAnsiTheme="minorHAnsi"/>
              </w:rPr>
              <w:lastRenderedPageBreak/>
              <w:t xml:space="preserve">for the read aloud.  </w:t>
            </w:r>
          </w:p>
        </w:tc>
        <w:tc>
          <w:tcPr>
            <w:tcW w:w="1548" w:type="dxa"/>
            <w:shd w:val="clear" w:color="auto" w:fill="auto"/>
          </w:tcPr>
          <w:p w:rsidR="0038743A" w:rsidRPr="00105AFF" w:rsidRDefault="0038743A">
            <w:pPr>
              <w:rPr>
                <w:rFonts w:asciiTheme="minorHAnsi" w:hAnsiTheme="minorHAnsi"/>
              </w:rPr>
            </w:pPr>
          </w:p>
        </w:tc>
      </w:tr>
      <w:tr w:rsidR="0038743A" w:rsidRPr="00105AFF">
        <w:trPr>
          <w:trHeight w:val="1367"/>
        </w:trPr>
        <w:tc>
          <w:tcPr>
            <w:tcW w:w="828" w:type="dxa"/>
            <w:shd w:val="clear" w:color="auto" w:fill="auto"/>
            <w:vAlign w:val="center"/>
          </w:tcPr>
          <w:p w:rsidR="0038743A" w:rsidRPr="00105AFF" w:rsidRDefault="0038743A" w:rsidP="007D3537">
            <w:pPr>
              <w:rPr>
                <w:rFonts w:asciiTheme="minorHAnsi" w:hAnsiTheme="minorHAnsi"/>
                <w:szCs w:val="16"/>
              </w:rPr>
            </w:pPr>
          </w:p>
          <w:p w:rsidR="0038743A" w:rsidRPr="00105AFF" w:rsidRDefault="0038743A" w:rsidP="007D3537">
            <w:pPr>
              <w:rPr>
                <w:rFonts w:asciiTheme="minorHAnsi" w:hAnsiTheme="minorHAnsi"/>
                <w:szCs w:val="16"/>
              </w:rPr>
            </w:pPr>
          </w:p>
          <w:p w:rsidR="0038743A" w:rsidRPr="00105AFF" w:rsidRDefault="0038743A" w:rsidP="007D3537">
            <w:pPr>
              <w:rPr>
                <w:rFonts w:asciiTheme="minorHAnsi" w:hAnsiTheme="minorHAnsi"/>
                <w:szCs w:val="16"/>
              </w:rPr>
            </w:pPr>
            <w:r w:rsidRPr="00105AFF">
              <w:rPr>
                <w:rFonts w:asciiTheme="minorHAnsi" w:hAnsiTheme="minorHAnsi"/>
                <w:szCs w:val="16"/>
              </w:rPr>
              <w:t>10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Direct Instruction/Whole Group Learning Activity:</w:t>
            </w:r>
          </w:p>
          <w:p w:rsidR="0038743A" w:rsidRPr="00105AFF" w:rsidRDefault="0038743A">
            <w:pPr>
              <w:rPr>
                <w:rFonts w:asciiTheme="minorHAnsi" w:hAnsiTheme="minorHAnsi"/>
                <w:szCs w:val="20"/>
              </w:rPr>
            </w:pPr>
            <w:r w:rsidRPr="00105AFF">
              <w:rPr>
                <w:rFonts w:asciiTheme="minorHAnsi" w:hAnsiTheme="minorHAnsi"/>
                <w:szCs w:val="20"/>
              </w:rPr>
              <w:t xml:space="preserve">The teacher will read </w:t>
            </w:r>
            <w:r w:rsidRPr="00105AFF">
              <w:rPr>
                <w:rFonts w:asciiTheme="minorHAnsi" w:hAnsiTheme="minorHAnsi"/>
                <w:szCs w:val="20"/>
                <w:u w:val="single"/>
              </w:rPr>
              <w:t>Subway</w:t>
            </w:r>
            <w:r w:rsidRPr="00105AFF">
              <w:rPr>
                <w:rFonts w:asciiTheme="minorHAnsi" w:hAnsiTheme="minorHAnsi"/>
                <w:szCs w:val="20"/>
              </w:rPr>
              <w:t xml:space="preserve"> by Christoph Niemann aloud to the class. </w:t>
            </w:r>
          </w:p>
          <w:p w:rsidR="0038743A" w:rsidRPr="00105AFF" w:rsidRDefault="0038743A">
            <w:pPr>
              <w:rPr>
                <w:rFonts w:asciiTheme="minorHAnsi" w:hAnsiTheme="minorHAnsi"/>
                <w:szCs w:val="20"/>
              </w:rPr>
            </w:pPr>
            <w:r w:rsidRPr="00105AFF">
              <w:rPr>
                <w:rFonts w:asciiTheme="minorHAnsi" w:hAnsiTheme="minorHAnsi"/>
                <w:szCs w:val="20"/>
              </w:rPr>
              <w:t>Questions asked during reading:</w:t>
            </w:r>
          </w:p>
          <w:p w:rsidR="0038743A" w:rsidRPr="00105AFF" w:rsidRDefault="0038743A">
            <w:pPr>
              <w:rPr>
                <w:rFonts w:asciiTheme="minorHAnsi" w:hAnsiTheme="minorHAnsi"/>
                <w:szCs w:val="20"/>
              </w:rPr>
            </w:pPr>
            <w:r w:rsidRPr="00105AFF">
              <w:rPr>
                <w:rFonts w:asciiTheme="minorHAnsi" w:hAnsiTheme="minorHAnsi"/>
                <w:szCs w:val="20"/>
              </w:rPr>
              <w:t>“Thumbs up if you have taken the A train before.”</w:t>
            </w:r>
          </w:p>
          <w:p w:rsidR="0038743A" w:rsidRPr="00105AFF" w:rsidRDefault="0038743A">
            <w:pPr>
              <w:rPr>
                <w:rFonts w:asciiTheme="minorHAnsi" w:hAnsiTheme="minorHAnsi"/>
                <w:szCs w:val="20"/>
              </w:rPr>
            </w:pPr>
            <w:r w:rsidRPr="00105AFF">
              <w:rPr>
                <w:rFonts w:asciiTheme="minorHAnsi" w:hAnsiTheme="minorHAnsi"/>
                <w:szCs w:val="20"/>
              </w:rPr>
              <w:t xml:space="preserve">“Turn and Talk with a partner about a few different Subway lines you see in this picture.” </w:t>
            </w:r>
          </w:p>
          <w:p w:rsidR="0038743A" w:rsidRPr="00105AFF" w:rsidRDefault="0038743A">
            <w:pPr>
              <w:rPr>
                <w:rFonts w:asciiTheme="minorHAnsi" w:hAnsiTheme="minorHAnsi"/>
                <w:szCs w:val="20"/>
              </w:rPr>
            </w:pPr>
            <w:r w:rsidRPr="00105AFF">
              <w:rPr>
                <w:rFonts w:asciiTheme="minorHAnsi" w:hAnsiTheme="minorHAnsi"/>
                <w:szCs w:val="20"/>
              </w:rPr>
              <w:t>“Why do the kids “plead”, “beg”, and “complain” to their dad at the end of the story?”</w:t>
            </w:r>
          </w:p>
        </w:tc>
        <w:tc>
          <w:tcPr>
            <w:tcW w:w="59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 xml:space="preserve">At the rug, students will listen to the teacher read </w:t>
            </w:r>
            <w:r w:rsidRPr="00105AFF">
              <w:rPr>
                <w:rFonts w:asciiTheme="minorHAnsi" w:hAnsiTheme="minorHAnsi"/>
                <w:u w:val="single"/>
              </w:rPr>
              <w:t>Subway</w:t>
            </w:r>
            <w:r w:rsidRPr="00105AFF">
              <w:rPr>
                <w:rFonts w:asciiTheme="minorHAnsi" w:hAnsiTheme="minorHAnsi"/>
              </w:rPr>
              <w:t xml:space="preserve"> by Christoph Niemann. They will participate in answering questions and engaging in a turn-and-talk during the reading. </w:t>
            </w:r>
          </w:p>
        </w:tc>
        <w:tc>
          <w:tcPr>
            <w:tcW w:w="1548" w:type="dxa"/>
            <w:shd w:val="clear" w:color="auto" w:fill="auto"/>
          </w:tcPr>
          <w:p w:rsidR="0038743A" w:rsidRPr="00105AFF" w:rsidRDefault="0038743A">
            <w:pPr>
              <w:rPr>
                <w:rFonts w:asciiTheme="minorHAnsi" w:hAnsiTheme="minorHAnsi"/>
              </w:rPr>
            </w:pPr>
            <w:r w:rsidRPr="00105AFF">
              <w:rPr>
                <w:rFonts w:asciiTheme="minorHAnsi" w:hAnsiTheme="minorHAnsi"/>
                <w:u w:val="single"/>
              </w:rPr>
              <w:t>Subway</w:t>
            </w:r>
            <w:r w:rsidRPr="00105AFF">
              <w:rPr>
                <w:rFonts w:asciiTheme="minorHAnsi" w:hAnsiTheme="minorHAnsi"/>
              </w:rPr>
              <w:t xml:space="preserve"> by Christoph Niemann</w:t>
            </w: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r w:rsidRPr="00105AFF">
              <w:rPr>
                <w:rFonts w:asciiTheme="minorHAnsi" w:hAnsiTheme="minorHAnsi"/>
                <w:szCs w:val="16"/>
              </w:rPr>
              <w:t xml:space="preserve"> 10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Potential Independent/Group Practice(Activity):</w:t>
            </w:r>
          </w:p>
          <w:p w:rsidR="0038743A" w:rsidRPr="00105AFF" w:rsidRDefault="0038743A">
            <w:pPr>
              <w:rPr>
                <w:rFonts w:asciiTheme="minorHAnsi" w:hAnsiTheme="minorHAnsi"/>
                <w:szCs w:val="20"/>
              </w:rPr>
            </w:pPr>
            <w:r w:rsidRPr="00105AFF">
              <w:rPr>
                <w:rFonts w:asciiTheme="minorHAnsi" w:hAnsiTheme="minorHAnsi"/>
                <w:szCs w:val="20"/>
              </w:rPr>
              <w:t xml:space="preserve">After reading </w:t>
            </w:r>
            <w:r w:rsidRPr="00105AFF">
              <w:rPr>
                <w:rFonts w:asciiTheme="minorHAnsi" w:hAnsiTheme="minorHAnsi"/>
                <w:szCs w:val="20"/>
                <w:u w:val="single"/>
              </w:rPr>
              <w:t>Subway</w:t>
            </w:r>
            <w:r w:rsidRPr="00105AFF">
              <w:rPr>
                <w:rFonts w:asciiTheme="minorHAnsi" w:hAnsiTheme="minorHAnsi"/>
                <w:szCs w:val="20"/>
              </w:rPr>
              <w:t xml:space="preserve">, students, in groups will look at a subway map. Each group will be asked to 1. Find a line that was talked about in the book and 2. Try and locate DUMBO on the subway map. </w:t>
            </w:r>
          </w:p>
        </w:tc>
        <w:tc>
          <w:tcPr>
            <w:tcW w:w="59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As students work in groups, the teacher will circulate the classroom. At this time the teacher will informally assess students’ subway map reading skills and assist students who are struggling with the task.</w:t>
            </w:r>
          </w:p>
        </w:tc>
        <w:tc>
          <w:tcPr>
            <w:tcW w:w="1548" w:type="dxa"/>
            <w:shd w:val="clear" w:color="auto" w:fill="auto"/>
          </w:tcPr>
          <w:p w:rsidR="0038743A" w:rsidRPr="00105AFF" w:rsidRDefault="0038743A" w:rsidP="007D3537">
            <w:pPr>
              <w:rPr>
                <w:rFonts w:asciiTheme="minorHAnsi" w:hAnsiTheme="minorHAnsi"/>
              </w:rPr>
            </w:pPr>
            <w:r w:rsidRPr="00105AFF">
              <w:rPr>
                <w:rFonts w:asciiTheme="minorHAnsi" w:hAnsiTheme="minorHAnsi"/>
              </w:rPr>
              <w:t>Subway Maps</w:t>
            </w:r>
          </w:p>
        </w:tc>
      </w:tr>
      <w:tr w:rsidR="0038743A" w:rsidRPr="00105AFF">
        <w:tc>
          <w:tcPr>
            <w:tcW w:w="828" w:type="dxa"/>
            <w:shd w:val="clear" w:color="auto" w:fill="auto"/>
            <w:vAlign w:val="center"/>
          </w:tcPr>
          <w:p w:rsidR="0038743A" w:rsidRPr="00105AFF" w:rsidRDefault="0038743A" w:rsidP="007D3537">
            <w:pPr>
              <w:rPr>
                <w:rFonts w:asciiTheme="minorHAnsi" w:hAnsiTheme="minorHAnsi"/>
                <w:szCs w:val="16"/>
              </w:rPr>
            </w:pPr>
            <w:r w:rsidRPr="00105AFF">
              <w:rPr>
                <w:rFonts w:asciiTheme="minorHAnsi" w:hAnsiTheme="minorHAnsi"/>
                <w:szCs w:val="16"/>
              </w:rPr>
              <w:t>5 min.</w:t>
            </w:r>
          </w:p>
        </w:tc>
        <w:tc>
          <w:tcPr>
            <w:tcW w:w="6480" w:type="dxa"/>
            <w:gridSpan w:val="2"/>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t>Closure:</w:t>
            </w:r>
          </w:p>
          <w:p w:rsidR="0038743A" w:rsidRPr="00105AFF" w:rsidRDefault="0038743A">
            <w:pPr>
              <w:rPr>
                <w:rFonts w:asciiTheme="minorHAnsi" w:hAnsiTheme="minorHAnsi"/>
                <w:szCs w:val="20"/>
              </w:rPr>
            </w:pPr>
            <w:r w:rsidRPr="00105AFF">
              <w:rPr>
                <w:rFonts w:asciiTheme="minorHAnsi" w:hAnsiTheme="minorHAnsi"/>
                <w:szCs w:val="20"/>
              </w:rPr>
              <w:t xml:space="preserve">As a whole group, students will share a subway line they found on the map that was discussed in the book. In addition, the groups will also tell the teacher where he/she can find DUMBO on the subway map. Once DUMBO is located, the groups will locate stations in DUMBO and determine what subway lines stop in their community. </w:t>
            </w:r>
          </w:p>
          <w:p w:rsidR="0038743A" w:rsidRPr="00105AFF" w:rsidRDefault="0038743A">
            <w:pPr>
              <w:rPr>
                <w:rFonts w:asciiTheme="minorHAnsi" w:hAnsiTheme="minorHAnsi"/>
                <w:szCs w:val="20"/>
              </w:rPr>
            </w:pPr>
          </w:p>
          <w:p w:rsidR="0038743A" w:rsidRPr="00105AFF" w:rsidRDefault="0038743A" w:rsidP="007D3537">
            <w:pPr>
              <w:rPr>
                <w:rFonts w:asciiTheme="minorHAnsi" w:hAnsiTheme="minorHAnsi"/>
                <w:szCs w:val="20"/>
              </w:rPr>
            </w:pPr>
          </w:p>
        </w:tc>
        <w:tc>
          <w:tcPr>
            <w:tcW w:w="5940" w:type="dxa"/>
            <w:gridSpan w:val="3"/>
            <w:shd w:val="clear" w:color="auto" w:fill="auto"/>
          </w:tcPr>
          <w:p w:rsidR="0038743A" w:rsidRPr="00105AFF" w:rsidRDefault="0038743A">
            <w:pPr>
              <w:rPr>
                <w:rFonts w:asciiTheme="minorHAnsi" w:hAnsiTheme="minorHAnsi"/>
              </w:rPr>
            </w:pPr>
            <w:r w:rsidRPr="00105AFF">
              <w:rPr>
                <w:rFonts w:asciiTheme="minorHAnsi" w:hAnsiTheme="minorHAnsi"/>
              </w:rPr>
              <w:t xml:space="preserve">The teacher will be facilitating the class share. </w:t>
            </w:r>
          </w:p>
          <w:p w:rsidR="0038743A" w:rsidRPr="00105AFF" w:rsidRDefault="0038743A">
            <w:pPr>
              <w:rPr>
                <w:rFonts w:asciiTheme="minorHAnsi" w:hAnsiTheme="minorHAnsi"/>
              </w:rPr>
            </w:pPr>
          </w:p>
          <w:p w:rsidR="0038743A" w:rsidRPr="00105AFF" w:rsidRDefault="0038743A">
            <w:pPr>
              <w:rPr>
                <w:rFonts w:asciiTheme="minorHAnsi" w:hAnsiTheme="minorHAnsi"/>
              </w:rPr>
            </w:pPr>
          </w:p>
          <w:p w:rsidR="0038743A" w:rsidRPr="00105AFF" w:rsidRDefault="0038743A">
            <w:pPr>
              <w:rPr>
                <w:rFonts w:asciiTheme="minorHAnsi" w:hAnsiTheme="minorHAnsi"/>
              </w:rPr>
            </w:pPr>
            <w:r w:rsidRPr="00105AFF">
              <w:rPr>
                <w:rFonts w:asciiTheme="minorHAnsi" w:hAnsiTheme="minorHAnsi"/>
              </w:rPr>
              <w:t>The teacher will also probe by asking questions to guide students in locating DUMBO and its subway stations on the map.</w:t>
            </w:r>
          </w:p>
        </w:tc>
        <w:tc>
          <w:tcPr>
            <w:tcW w:w="1548" w:type="dxa"/>
            <w:shd w:val="clear" w:color="auto" w:fill="auto"/>
          </w:tcPr>
          <w:p w:rsidR="0038743A" w:rsidRPr="00105AFF" w:rsidRDefault="0038743A">
            <w:pPr>
              <w:rPr>
                <w:rFonts w:asciiTheme="minorHAnsi" w:hAnsiTheme="minorHAnsi"/>
              </w:rPr>
            </w:pPr>
          </w:p>
        </w:tc>
      </w:tr>
      <w:tr w:rsidR="0038743A" w:rsidRPr="00105AFF">
        <w:trPr>
          <w:trHeight w:val="773"/>
        </w:trPr>
        <w:tc>
          <w:tcPr>
            <w:tcW w:w="13248" w:type="dxa"/>
            <w:gridSpan w:val="6"/>
            <w:shd w:val="clear" w:color="auto" w:fill="auto"/>
          </w:tcPr>
          <w:p w:rsidR="0038743A" w:rsidRPr="00105AFF" w:rsidRDefault="0038743A">
            <w:pPr>
              <w:rPr>
                <w:rFonts w:asciiTheme="minorHAnsi" w:hAnsiTheme="minorHAnsi"/>
                <w:szCs w:val="20"/>
              </w:rPr>
            </w:pPr>
            <w:r w:rsidRPr="00105AFF">
              <w:rPr>
                <w:rFonts w:asciiTheme="minorHAnsi" w:hAnsiTheme="minorHAnsi"/>
                <w:szCs w:val="20"/>
              </w:rPr>
              <w:lastRenderedPageBreak/>
              <w:t xml:space="preserve">Homework assigned: </w:t>
            </w:r>
          </w:p>
          <w:p w:rsidR="0038743A" w:rsidRPr="00105AFF" w:rsidRDefault="0038743A">
            <w:pPr>
              <w:rPr>
                <w:rFonts w:asciiTheme="minorHAnsi" w:hAnsiTheme="minorHAnsi"/>
              </w:rPr>
            </w:pPr>
            <w:r w:rsidRPr="00105AFF">
              <w:rPr>
                <w:rFonts w:asciiTheme="minorHAnsi" w:hAnsiTheme="minorHAnsi"/>
              </w:rPr>
              <w:t>Students will be asked to reflect about the book that was read in class. They will either</w:t>
            </w:r>
          </w:p>
          <w:p w:rsidR="0038743A" w:rsidRPr="00105AFF" w:rsidRDefault="0038743A" w:rsidP="007D3537">
            <w:pPr>
              <w:numPr>
                <w:ilvl w:val="0"/>
                <w:numId w:val="5"/>
              </w:numPr>
              <w:rPr>
                <w:rFonts w:asciiTheme="minorHAnsi" w:hAnsiTheme="minorHAnsi"/>
              </w:rPr>
            </w:pPr>
            <w:r w:rsidRPr="00105AFF">
              <w:rPr>
                <w:rFonts w:asciiTheme="minorHAnsi" w:hAnsiTheme="minorHAnsi"/>
              </w:rPr>
              <w:t xml:space="preserve">Think of a time they took the subway and share it in class </w:t>
            </w:r>
          </w:p>
          <w:p w:rsidR="0038743A" w:rsidRPr="00105AFF" w:rsidRDefault="0038743A" w:rsidP="007D3537">
            <w:pPr>
              <w:ind w:left="60"/>
              <w:rPr>
                <w:rFonts w:asciiTheme="minorHAnsi" w:hAnsiTheme="minorHAnsi"/>
              </w:rPr>
            </w:pPr>
            <w:r w:rsidRPr="00105AFF">
              <w:rPr>
                <w:rFonts w:asciiTheme="minorHAnsi" w:hAnsiTheme="minorHAnsi"/>
              </w:rPr>
              <w:t xml:space="preserve">or </w:t>
            </w:r>
          </w:p>
          <w:p w:rsidR="0038743A" w:rsidRPr="00105AFF" w:rsidRDefault="0038743A" w:rsidP="007D3537">
            <w:pPr>
              <w:numPr>
                <w:ilvl w:val="0"/>
                <w:numId w:val="5"/>
              </w:numPr>
              <w:rPr>
                <w:rFonts w:asciiTheme="minorHAnsi" w:hAnsiTheme="minorHAnsi"/>
              </w:rPr>
            </w:pPr>
            <w:r w:rsidRPr="00105AFF">
              <w:rPr>
                <w:rFonts w:asciiTheme="minorHAnsi" w:hAnsiTheme="minorHAnsi"/>
              </w:rPr>
              <w:t xml:space="preserve">Write about a time where they took the subway. </w:t>
            </w:r>
          </w:p>
          <w:p w:rsidR="0038743A" w:rsidRPr="00105AFF" w:rsidRDefault="0038743A" w:rsidP="007D3537">
            <w:pPr>
              <w:ind w:left="420"/>
              <w:rPr>
                <w:rFonts w:asciiTheme="minorHAnsi" w:hAnsiTheme="minorHAnsi"/>
              </w:rPr>
            </w:pPr>
          </w:p>
          <w:p w:rsidR="0038743A" w:rsidRPr="00105AFF" w:rsidRDefault="0038743A" w:rsidP="007D3537">
            <w:pPr>
              <w:ind w:left="420"/>
              <w:rPr>
                <w:rFonts w:asciiTheme="minorHAnsi" w:hAnsiTheme="minorHAnsi"/>
              </w:rPr>
            </w:pPr>
            <w:r w:rsidRPr="00105AFF">
              <w:rPr>
                <w:rFonts w:asciiTheme="minorHAnsi" w:hAnsiTheme="minorHAnsi"/>
              </w:rPr>
              <w:t xml:space="preserve">Students will need to include; where they took the subway to and from, what subway line it was, and what they enjoyed about their ride. </w:t>
            </w:r>
          </w:p>
        </w:tc>
        <w:tc>
          <w:tcPr>
            <w:tcW w:w="1548" w:type="dxa"/>
            <w:shd w:val="clear" w:color="auto" w:fill="auto"/>
          </w:tcPr>
          <w:p w:rsidR="0038743A" w:rsidRPr="00105AFF" w:rsidRDefault="0038743A">
            <w:pPr>
              <w:rPr>
                <w:rFonts w:asciiTheme="minorHAnsi" w:hAnsiTheme="minorHAnsi"/>
              </w:rPr>
            </w:pPr>
            <w:r w:rsidRPr="00105AFF">
              <w:rPr>
                <w:rFonts w:asciiTheme="minorHAnsi" w:hAnsiTheme="minorHAnsi"/>
              </w:rPr>
              <w:t>Reader’s notebook</w:t>
            </w:r>
          </w:p>
        </w:tc>
      </w:tr>
    </w:tbl>
    <w:p w:rsidR="0038743A" w:rsidRPr="00105AFF" w:rsidRDefault="0038743A" w:rsidP="0038743A">
      <w:pPr>
        <w:spacing w:after="120"/>
        <w:outlineLvl w:val="0"/>
        <w:rPr>
          <w:rFonts w:asciiTheme="minorHAnsi" w:hAnsiTheme="minorHAnsi"/>
          <w:u w:val="single"/>
        </w:rPr>
      </w:pPr>
    </w:p>
    <w:p w:rsidR="0038743A" w:rsidRPr="00105AFF" w:rsidRDefault="0038743A" w:rsidP="0038743A">
      <w:pPr>
        <w:rPr>
          <w:rFonts w:asciiTheme="minorHAnsi" w:hAnsiTheme="minorHAnsi"/>
        </w:rPr>
      </w:pPr>
    </w:p>
    <w:p w:rsidR="0038743A" w:rsidRPr="00105AFF" w:rsidRDefault="0038743A" w:rsidP="0038743A">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349"/>
        <w:gridCol w:w="1260"/>
        <w:gridCol w:w="3780"/>
        <w:gridCol w:w="900"/>
        <w:gridCol w:w="1548"/>
      </w:tblGrid>
      <w:tr w:rsidR="0038743A" w:rsidRPr="00105AFF">
        <w:tc>
          <w:tcPr>
            <w:tcW w:w="2959" w:type="dxa"/>
            <w:gridSpan w:val="2"/>
            <w:shd w:val="clear" w:color="auto" w:fill="B3B3B3"/>
          </w:tcPr>
          <w:p w:rsidR="0038743A" w:rsidRPr="00105AFF" w:rsidRDefault="0038743A">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38743A" w:rsidRPr="00105AFF" w:rsidRDefault="0038743A">
            <w:pPr>
              <w:rPr>
                <w:rFonts w:asciiTheme="minorHAnsi" w:hAnsiTheme="minorHAnsi"/>
                <w:b/>
                <w:szCs w:val="44"/>
              </w:rPr>
            </w:pPr>
            <w:r w:rsidRPr="00105AFF">
              <w:rPr>
                <w:rFonts w:asciiTheme="minorHAnsi" w:hAnsiTheme="minorHAnsi"/>
                <w:szCs w:val="32"/>
              </w:rPr>
              <w:t>Subject: Science</w:t>
            </w:r>
          </w:p>
        </w:tc>
        <w:tc>
          <w:tcPr>
            <w:tcW w:w="3780"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Teacher: Connolly, Dobbins, Patsos,</w:t>
            </w:r>
          </w:p>
          <w:p w:rsidR="0038743A" w:rsidRPr="00105AFF" w:rsidRDefault="0038743A">
            <w:pPr>
              <w:rPr>
                <w:rFonts w:asciiTheme="minorHAnsi" w:hAnsiTheme="minorHAnsi"/>
                <w:szCs w:val="32"/>
              </w:rPr>
            </w:pPr>
            <w:r w:rsidRPr="00105AFF">
              <w:rPr>
                <w:rFonts w:asciiTheme="minorHAnsi" w:hAnsiTheme="minorHAnsi"/>
                <w:szCs w:val="32"/>
              </w:rPr>
              <w:t>Tutson</w:t>
            </w:r>
          </w:p>
        </w:tc>
        <w:tc>
          <w:tcPr>
            <w:tcW w:w="2448" w:type="dxa"/>
            <w:gridSpan w:val="2"/>
            <w:shd w:val="clear" w:color="auto" w:fill="auto"/>
          </w:tcPr>
          <w:p w:rsidR="0038743A" w:rsidRPr="00105AFF" w:rsidRDefault="0038743A" w:rsidP="00464FA2">
            <w:pPr>
              <w:rPr>
                <w:rFonts w:asciiTheme="minorHAnsi" w:hAnsiTheme="minorHAnsi"/>
                <w:szCs w:val="32"/>
              </w:rPr>
            </w:pPr>
            <w:r w:rsidRPr="00105AFF">
              <w:rPr>
                <w:rFonts w:asciiTheme="minorHAnsi" w:hAnsiTheme="minorHAnsi"/>
                <w:szCs w:val="32"/>
              </w:rPr>
              <w:t xml:space="preserve">Day(s) # </w:t>
            </w:r>
            <w:r w:rsidRPr="00105AFF">
              <w:rPr>
                <w:rFonts w:asciiTheme="minorHAnsi" w:hAnsiTheme="minorHAnsi"/>
                <w:szCs w:val="32"/>
                <w:u w:val="single"/>
              </w:rPr>
              <w:t>11</w:t>
            </w:r>
          </w:p>
        </w:tc>
      </w:tr>
      <w:tr w:rsidR="0038743A" w:rsidRPr="00105AFF">
        <w:trPr>
          <w:trHeight w:val="1835"/>
        </w:trPr>
        <w:tc>
          <w:tcPr>
            <w:tcW w:w="8568" w:type="dxa"/>
            <w:gridSpan w:val="4"/>
            <w:tcBorders>
              <w:bottom w:val="single" w:sz="4" w:space="0" w:color="auto"/>
            </w:tcBorders>
            <w:shd w:val="clear" w:color="auto" w:fill="D9D9D9"/>
          </w:tcPr>
          <w:p w:rsidR="0038743A" w:rsidRPr="00105AFF" w:rsidRDefault="0038743A">
            <w:pPr>
              <w:rPr>
                <w:rFonts w:asciiTheme="minorHAnsi" w:hAnsiTheme="minorHAnsi"/>
              </w:rPr>
            </w:pPr>
            <w:r w:rsidRPr="00105AFF">
              <w:rPr>
                <w:rFonts w:asciiTheme="minorHAnsi" w:hAnsiTheme="minorHAnsi"/>
              </w:rPr>
              <w:t>Unit Title: DUMBO – Bridge Building</w:t>
            </w:r>
          </w:p>
          <w:p w:rsidR="0038743A" w:rsidRPr="00105AFF" w:rsidRDefault="0038743A">
            <w:pPr>
              <w:rPr>
                <w:rFonts w:asciiTheme="minorHAnsi" w:hAnsiTheme="minorHAnsi"/>
              </w:rPr>
            </w:pPr>
            <w:r w:rsidRPr="00105AFF">
              <w:rPr>
                <w:rFonts w:asciiTheme="minorHAnsi" w:hAnsiTheme="minorHAnsi"/>
              </w:rPr>
              <w:t>Lesson Focus Questions &amp; Objective(s):</w:t>
            </w:r>
          </w:p>
          <w:p w:rsidR="0038743A" w:rsidRPr="00105AFF" w:rsidRDefault="0038743A" w:rsidP="007D675F">
            <w:pPr>
              <w:numPr>
                <w:ilvl w:val="0"/>
                <w:numId w:val="6"/>
              </w:numPr>
              <w:rPr>
                <w:rFonts w:asciiTheme="minorHAnsi" w:hAnsiTheme="minorHAnsi"/>
              </w:rPr>
            </w:pPr>
            <w:r w:rsidRPr="00105AFF">
              <w:rPr>
                <w:rFonts w:asciiTheme="minorHAnsi" w:hAnsiTheme="minorHAnsi"/>
              </w:rPr>
              <w:t>Students will learn about major characteristics of beam and arch bridges.</w:t>
            </w:r>
          </w:p>
          <w:p w:rsidR="0038743A" w:rsidRPr="00105AFF" w:rsidRDefault="0038743A" w:rsidP="007D675F">
            <w:pPr>
              <w:numPr>
                <w:ilvl w:val="0"/>
                <w:numId w:val="6"/>
              </w:numPr>
              <w:rPr>
                <w:rFonts w:asciiTheme="minorHAnsi" w:hAnsiTheme="minorHAnsi"/>
              </w:rPr>
            </w:pPr>
            <w:r w:rsidRPr="00105AFF">
              <w:rPr>
                <w:rFonts w:asciiTheme="minorHAnsi" w:hAnsiTheme="minorHAnsi"/>
              </w:rPr>
              <w:t>Students will be able to explain which bridge is designed to hold more weight and why.</w:t>
            </w:r>
          </w:p>
          <w:p w:rsidR="0038743A" w:rsidRPr="00105AFF" w:rsidRDefault="0038743A">
            <w:pPr>
              <w:rPr>
                <w:rFonts w:asciiTheme="minorHAnsi" w:hAnsiTheme="minorHAnsi"/>
              </w:rPr>
            </w:pPr>
          </w:p>
        </w:tc>
        <w:tc>
          <w:tcPr>
            <w:tcW w:w="3780" w:type="dxa"/>
            <w:tcBorders>
              <w:bottom w:val="single" w:sz="4" w:space="0" w:color="auto"/>
              <w:right w:val="nil"/>
            </w:tcBorders>
            <w:shd w:val="clear" w:color="auto" w:fill="auto"/>
          </w:tcPr>
          <w:p w:rsidR="0038743A" w:rsidRPr="00105AFF" w:rsidRDefault="0038743A">
            <w:pPr>
              <w:rPr>
                <w:rFonts w:asciiTheme="minorHAnsi" w:hAnsiTheme="minorHAnsi"/>
              </w:rPr>
            </w:pPr>
            <w:r w:rsidRPr="00105AFF">
              <w:rPr>
                <w:rFonts w:asciiTheme="minorHAnsi" w:hAnsiTheme="minorHAnsi"/>
              </w:rPr>
              <w:t>Students will engage in:</w:t>
            </w:r>
          </w:p>
          <w:p w:rsidR="0038743A" w:rsidRPr="00105AFF" w:rsidRDefault="0038743A" w:rsidP="0038743A">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Independent practice</w:t>
            </w:r>
          </w:p>
          <w:p w:rsidR="0038743A" w:rsidRPr="00105AFF" w:rsidRDefault="0038743A" w:rsidP="0038743A">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Small group work</w:t>
            </w:r>
          </w:p>
          <w:p w:rsidR="0038743A" w:rsidRPr="00105AFF" w:rsidRDefault="0038743A" w:rsidP="0038743A">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Project work</w:t>
            </w:r>
          </w:p>
          <w:p w:rsidR="0038743A" w:rsidRPr="00105AFF" w:rsidRDefault="0038743A" w:rsidP="0038743A">
            <w:pPr>
              <w:numPr>
                <w:ilvl w:val="0"/>
                <w:numId w:val="3"/>
              </w:numPr>
              <w:tabs>
                <w:tab w:val="clear" w:pos="360"/>
                <w:tab w:val="num" w:pos="252"/>
              </w:tabs>
              <w:ind w:left="0" w:hanging="72"/>
              <w:rPr>
                <w:rFonts w:asciiTheme="minorHAnsi" w:hAnsiTheme="minorHAnsi"/>
              </w:rPr>
            </w:pPr>
            <w:r w:rsidRPr="00105AFF">
              <w:rPr>
                <w:rFonts w:asciiTheme="minorHAnsi" w:hAnsiTheme="minorHAnsi"/>
                <w:szCs w:val="22"/>
              </w:rPr>
              <w:t>Other:</w:t>
            </w:r>
          </w:p>
        </w:tc>
        <w:tc>
          <w:tcPr>
            <w:tcW w:w="2448" w:type="dxa"/>
            <w:gridSpan w:val="2"/>
            <w:tcBorders>
              <w:left w:val="nil"/>
              <w:bottom w:val="single" w:sz="4" w:space="0" w:color="auto"/>
            </w:tcBorders>
            <w:shd w:val="clear" w:color="auto" w:fill="auto"/>
          </w:tcPr>
          <w:p w:rsidR="0038743A" w:rsidRPr="00105AFF" w:rsidRDefault="0038743A" w:rsidP="00B22986">
            <w:pPr>
              <w:tabs>
                <w:tab w:val="left" w:pos="72"/>
              </w:tabs>
              <w:ind w:left="360"/>
              <w:rPr>
                <w:rFonts w:asciiTheme="minorHAnsi" w:hAnsiTheme="minorHAnsi"/>
                <w:szCs w:val="20"/>
              </w:rPr>
            </w:pPr>
          </w:p>
          <w:p w:rsidR="0038743A" w:rsidRPr="00105AFF" w:rsidRDefault="0038743A" w:rsidP="0038743A">
            <w:pPr>
              <w:numPr>
                <w:ilvl w:val="0"/>
                <w:numId w:val="3"/>
              </w:numPr>
              <w:tabs>
                <w:tab w:val="clear" w:pos="360"/>
                <w:tab w:val="left" w:pos="72"/>
                <w:tab w:val="num" w:pos="252"/>
              </w:tabs>
              <w:ind w:left="0" w:firstLine="0"/>
              <w:rPr>
                <w:rFonts w:asciiTheme="minorHAnsi" w:hAnsiTheme="minorHAnsi"/>
                <w:szCs w:val="22"/>
              </w:rPr>
            </w:pPr>
            <w:r w:rsidRPr="00105AFF">
              <w:rPr>
                <w:rFonts w:asciiTheme="minorHAnsi" w:hAnsiTheme="minorHAnsi"/>
                <w:szCs w:val="22"/>
              </w:rPr>
              <w:t>Partner work</w:t>
            </w:r>
          </w:p>
          <w:p w:rsidR="0038743A" w:rsidRPr="00105AFF" w:rsidRDefault="0038743A" w:rsidP="0038743A">
            <w:pPr>
              <w:numPr>
                <w:ilvl w:val="0"/>
                <w:numId w:val="3"/>
              </w:numPr>
              <w:tabs>
                <w:tab w:val="clear" w:pos="360"/>
                <w:tab w:val="num" w:pos="252"/>
              </w:tabs>
              <w:ind w:left="0" w:firstLine="0"/>
              <w:rPr>
                <w:rFonts w:asciiTheme="minorHAnsi" w:hAnsiTheme="minorHAnsi"/>
                <w:szCs w:val="22"/>
              </w:rPr>
            </w:pPr>
            <w:r w:rsidRPr="00105AFF">
              <w:rPr>
                <w:rFonts w:asciiTheme="minorHAnsi" w:hAnsiTheme="minorHAnsi"/>
                <w:szCs w:val="22"/>
              </w:rPr>
              <w:t xml:space="preserve">Whole group </w:t>
            </w:r>
          </w:p>
          <w:p w:rsidR="0038743A" w:rsidRPr="00105AFF" w:rsidRDefault="0038743A" w:rsidP="0038743A">
            <w:pPr>
              <w:numPr>
                <w:ilvl w:val="0"/>
                <w:numId w:val="3"/>
              </w:numPr>
              <w:tabs>
                <w:tab w:val="clear" w:pos="360"/>
                <w:tab w:val="num" w:pos="252"/>
              </w:tabs>
              <w:ind w:left="0" w:firstLine="0"/>
              <w:rPr>
                <w:rFonts w:asciiTheme="minorHAnsi" w:hAnsiTheme="minorHAnsi"/>
                <w:szCs w:val="20"/>
              </w:rPr>
            </w:pPr>
            <w:r w:rsidRPr="00105AFF">
              <w:rPr>
                <w:rFonts w:asciiTheme="minorHAnsi" w:hAnsiTheme="minorHAnsi"/>
                <w:szCs w:val="22"/>
              </w:rPr>
              <w:t>Centers</w:t>
            </w:r>
          </w:p>
        </w:tc>
      </w:tr>
      <w:tr w:rsidR="0038743A" w:rsidRPr="00105AFF">
        <w:tc>
          <w:tcPr>
            <w:tcW w:w="828" w:type="dxa"/>
            <w:shd w:val="clear" w:color="auto" w:fill="C0C0C0"/>
            <w:vAlign w:val="center"/>
          </w:tcPr>
          <w:p w:rsidR="0038743A" w:rsidRPr="00105AFF" w:rsidRDefault="0038743A" w:rsidP="006874FD">
            <w:pPr>
              <w:rPr>
                <w:rFonts w:asciiTheme="minorHAnsi" w:hAnsiTheme="minorHAnsi"/>
                <w:b/>
                <w:szCs w:val="20"/>
              </w:rPr>
            </w:pPr>
            <w:r w:rsidRPr="00105AFF">
              <w:rPr>
                <w:rFonts w:asciiTheme="minorHAnsi" w:hAnsiTheme="minorHAnsi"/>
                <w:b/>
                <w:szCs w:val="20"/>
              </w:rPr>
              <w:t>Time</w:t>
            </w:r>
          </w:p>
        </w:tc>
        <w:tc>
          <w:tcPr>
            <w:tcW w:w="648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Lesson Progression</w:t>
            </w:r>
          </w:p>
        </w:tc>
        <w:tc>
          <w:tcPr>
            <w:tcW w:w="5940" w:type="dxa"/>
            <w:gridSpan w:val="3"/>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548" w:type="dxa"/>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Materials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r w:rsidRPr="00105AFF">
              <w:rPr>
                <w:rFonts w:asciiTheme="minorHAnsi" w:hAnsiTheme="minorHAnsi"/>
                <w:szCs w:val="16"/>
                <w:u w:val="single"/>
              </w:rPr>
              <w:t>5</w:t>
            </w:r>
            <w:r w:rsidRPr="00105AFF">
              <w:rPr>
                <w:rFonts w:asciiTheme="minorHAnsi" w:hAnsiTheme="minorHAnsi"/>
                <w:szCs w:val="16"/>
              </w:rPr>
              <w:t xml:space="preserve"> 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Class Starter: (Question, discussion, warm-up, etc)</w:t>
            </w:r>
          </w:p>
          <w:p w:rsidR="0038743A" w:rsidRPr="00105AFF" w:rsidRDefault="0038743A" w:rsidP="004C0358">
            <w:pPr>
              <w:rPr>
                <w:rFonts w:asciiTheme="minorHAnsi" w:hAnsiTheme="minorHAnsi" w:cs="Vijaya"/>
                <w:szCs w:val="20"/>
              </w:rPr>
            </w:pPr>
          </w:p>
          <w:p w:rsidR="0038743A" w:rsidRPr="00105AFF" w:rsidRDefault="0038743A" w:rsidP="004C0358">
            <w:pPr>
              <w:rPr>
                <w:rFonts w:asciiTheme="minorHAnsi" w:hAnsiTheme="minorHAnsi" w:cs="Vijaya"/>
                <w:szCs w:val="20"/>
              </w:rPr>
            </w:pPr>
            <w:r w:rsidRPr="00105AFF">
              <w:rPr>
                <w:rFonts w:asciiTheme="minorHAnsi" w:hAnsiTheme="minorHAnsi" w:cs="Vijaya"/>
                <w:szCs w:val="20"/>
              </w:rPr>
              <w:t>What kind of bridges do you know about?</w:t>
            </w:r>
          </w:p>
          <w:p w:rsidR="0038743A" w:rsidRPr="00105AFF" w:rsidRDefault="0038743A" w:rsidP="004C0358">
            <w:pPr>
              <w:rPr>
                <w:rFonts w:asciiTheme="minorHAnsi" w:hAnsiTheme="minorHAnsi" w:cs="Vijaya"/>
                <w:szCs w:val="20"/>
              </w:rPr>
            </w:pPr>
            <w:r w:rsidRPr="00105AFF">
              <w:rPr>
                <w:rFonts w:asciiTheme="minorHAnsi" w:hAnsiTheme="minorHAnsi" w:cs="Vijaya"/>
                <w:szCs w:val="20"/>
              </w:rPr>
              <w:t>(</w:t>
            </w:r>
            <w:r w:rsidRPr="00105AFF">
              <w:rPr>
                <w:rFonts w:asciiTheme="minorHAnsi" w:hAnsiTheme="minorHAnsi" w:cs="Vijaya"/>
                <w:i/>
                <w:szCs w:val="20"/>
              </w:rPr>
              <w:t>Question will be on the board for students to consider before discussing as a class)</w:t>
            </w: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rsidP="00075A7D">
            <w:pPr>
              <w:rPr>
                <w:rFonts w:asciiTheme="minorHAnsi" w:hAnsiTheme="minorHAnsi" w:cs="Vijaya"/>
                <w:szCs w:val="20"/>
              </w:rPr>
            </w:pPr>
            <w:r w:rsidRPr="00105AFF">
              <w:rPr>
                <w:rFonts w:asciiTheme="minorHAnsi" w:hAnsiTheme="minorHAnsi" w:cs="Vijaya"/>
                <w:szCs w:val="20"/>
              </w:rPr>
              <w:t xml:space="preserve">The students are sharing their prior knowledge about bridges. The teacher is recording what the students write down. </w:t>
            </w:r>
          </w:p>
          <w:p w:rsidR="0038743A" w:rsidRPr="00105AFF" w:rsidRDefault="0038743A" w:rsidP="00075A7D">
            <w:pPr>
              <w:rPr>
                <w:rFonts w:asciiTheme="minorHAnsi" w:hAnsiTheme="minorHAnsi" w:cs="Vijaya"/>
                <w:szCs w:val="20"/>
              </w:rPr>
            </w:pPr>
          </w:p>
          <w:p w:rsidR="0038743A" w:rsidRPr="00105AFF" w:rsidRDefault="0038743A" w:rsidP="00075A7D">
            <w:pPr>
              <w:rPr>
                <w:rFonts w:asciiTheme="minorHAnsi" w:hAnsiTheme="minorHAnsi" w:cs="Vijaya"/>
                <w:szCs w:val="20"/>
              </w:rPr>
            </w:pPr>
            <w:r w:rsidRPr="00105AFF">
              <w:rPr>
                <w:rFonts w:asciiTheme="minorHAnsi" w:hAnsiTheme="minorHAnsi" w:cs="Vijaya"/>
                <w:szCs w:val="20"/>
              </w:rPr>
              <w:t xml:space="preserve">The teacher can assist students by giving them a chance to talk with a partner before sharing as a class. This </w:t>
            </w:r>
            <w:r w:rsidRPr="00105AFF">
              <w:rPr>
                <w:rFonts w:asciiTheme="minorHAnsi" w:hAnsiTheme="minorHAnsi" w:cs="Vijaya"/>
                <w:szCs w:val="20"/>
              </w:rPr>
              <w:lastRenderedPageBreak/>
              <w:t>way all students will have some knowledge when encouraged to share.</w:t>
            </w:r>
          </w:p>
          <w:p w:rsidR="0038743A" w:rsidRPr="00105AFF" w:rsidRDefault="0038743A" w:rsidP="00075A7D">
            <w:pPr>
              <w:rPr>
                <w:rFonts w:asciiTheme="minorHAnsi" w:hAnsiTheme="minorHAnsi" w:cs="Vijaya"/>
                <w:szCs w:val="20"/>
              </w:rPr>
            </w:pPr>
          </w:p>
        </w:tc>
        <w:tc>
          <w:tcPr>
            <w:tcW w:w="1548" w:type="dxa"/>
            <w:shd w:val="clear" w:color="auto" w:fill="auto"/>
          </w:tcPr>
          <w:p w:rsidR="0038743A" w:rsidRPr="00105AFF" w:rsidRDefault="0038743A" w:rsidP="00075A7D">
            <w:pPr>
              <w:rPr>
                <w:rFonts w:asciiTheme="minorHAnsi" w:hAnsiTheme="minorHAnsi" w:cs="Vijaya"/>
                <w:szCs w:val="20"/>
              </w:rPr>
            </w:pPr>
            <w:r w:rsidRPr="00105AFF">
              <w:rPr>
                <w:rFonts w:asciiTheme="minorHAnsi" w:hAnsiTheme="minorHAnsi" w:cs="Vijaya"/>
                <w:szCs w:val="20"/>
              </w:rPr>
              <w:lastRenderedPageBreak/>
              <w:t>White board, markers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r w:rsidRPr="00105AFF">
              <w:rPr>
                <w:rFonts w:asciiTheme="minorHAnsi" w:hAnsiTheme="minorHAnsi"/>
                <w:szCs w:val="16"/>
                <w:u w:val="single"/>
              </w:rPr>
              <w:t>5</w:t>
            </w:r>
            <w:r w:rsidRPr="00105AFF">
              <w:rPr>
                <w:rFonts w:asciiTheme="minorHAnsi" w:hAnsiTheme="minorHAnsi"/>
                <w:szCs w:val="16"/>
              </w:rPr>
              <w:t xml:space="preserve"> 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Review/ Connections to prior knowledge:</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Yesterday we read a story about how the Brooklyn Bridge was built. Today we will be looking at two new types of bridges and seeing which one can hold more weight.</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p>
          <w:p w:rsidR="0038743A" w:rsidRPr="00105AFF" w:rsidRDefault="0038743A" w:rsidP="00273723">
            <w:pPr>
              <w:rPr>
                <w:rFonts w:asciiTheme="minorHAnsi" w:hAnsiTheme="minorHAnsi" w:cs="Vijaya"/>
                <w:szCs w:val="20"/>
              </w:rPr>
            </w:pPr>
            <w:r w:rsidRPr="00105AFF">
              <w:rPr>
                <w:rFonts w:asciiTheme="minorHAnsi" w:hAnsiTheme="minorHAnsi" w:cs="Vijaya"/>
                <w:szCs w:val="20"/>
              </w:rPr>
              <w:t xml:space="preserve">Questions to ask: What kind of bridge is the Brooklyn Bridge? Do all bridges look and have the same purpose as the Brooklyn Bridge? </w:t>
            </w:r>
          </w:p>
          <w:p w:rsidR="0038743A" w:rsidRPr="00105AFF" w:rsidRDefault="0038743A" w:rsidP="00273723">
            <w:pPr>
              <w:rPr>
                <w:rFonts w:asciiTheme="minorHAnsi" w:hAnsiTheme="minorHAnsi" w:cs="Vijaya"/>
                <w:szCs w:val="20"/>
              </w:rPr>
            </w:pP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At this point, the teacher may want to record on chart paper what the students notice about the Brooklyn Bridge/suspensions bridges, as they will be looking at other bridges during this lesson and the next one.</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For students who struggle with verbalization or observational skills, the teacher may ask simpler questions, such as:</w:t>
            </w:r>
          </w:p>
          <w:p w:rsidR="0038743A" w:rsidRPr="00105AFF" w:rsidRDefault="0038743A" w:rsidP="0054772A">
            <w:pPr>
              <w:numPr>
                <w:ilvl w:val="0"/>
                <w:numId w:val="6"/>
              </w:numPr>
              <w:rPr>
                <w:rFonts w:asciiTheme="minorHAnsi" w:hAnsiTheme="minorHAnsi" w:cs="Vijaya"/>
                <w:szCs w:val="20"/>
              </w:rPr>
            </w:pPr>
            <w:r w:rsidRPr="00105AFF">
              <w:rPr>
                <w:rFonts w:asciiTheme="minorHAnsi" w:hAnsiTheme="minorHAnsi" w:cs="Vijaya"/>
                <w:szCs w:val="20"/>
              </w:rPr>
              <w:t>Is the Brooklyn Bridge small or large?</w:t>
            </w:r>
          </w:p>
          <w:p w:rsidR="0038743A" w:rsidRPr="00105AFF" w:rsidRDefault="0038743A" w:rsidP="0054772A">
            <w:pPr>
              <w:numPr>
                <w:ilvl w:val="0"/>
                <w:numId w:val="6"/>
              </w:numPr>
              <w:rPr>
                <w:rFonts w:asciiTheme="minorHAnsi" w:hAnsiTheme="minorHAnsi" w:cs="Vijaya"/>
                <w:szCs w:val="20"/>
              </w:rPr>
            </w:pPr>
            <w:r w:rsidRPr="00105AFF">
              <w:rPr>
                <w:rFonts w:asciiTheme="minorHAnsi" w:hAnsiTheme="minorHAnsi" w:cs="Vijaya"/>
                <w:szCs w:val="20"/>
              </w:rPr>
              <w:t>Where else have you seen bridges?</w:t>
            </w: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Chart paper, markers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r w:rsidRPr="00105AFF">
              <w:rPr>
                <w:rFonts w:asciiTheme="minorHAnsi" w:hAnsiTheme="minorHAnsi"/>
                <w:szCs w:val="16"/>
                <w:u w:val="single"/>
              </w:rPr>
              <w:t xml:space="preserve">5-10 </w:t>
            </w:r>
            <w:r w:rsidRPr="00105AFF">
              <w:rPr>
                <w:rFonts w:asciiTheme="minorHAnsi" w:hAnsiTheme="minorHAnsi"/>
                <w:szCs w:val="16"/>
              </w:rPr>
              <w:t>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Direct Instruction/Whole Group Learning Activity:</w:t>
            </w:r>
          </w:p>
          <w:p w:rsidR="0038743A" w:rsidRPr="00105AFF" w:rsidRDefault="0038743A" w:rsidP="00273723">
            <w:pPr>
              <w:rPr>
                <w:rFonts w:asciiTheme="minorHAnsi" w:hAnsiTheme="minorHAnsi" w:cs="Vijaya"/>
                <w:szCs w:val="20"/>
              </w:rPr>
            </w:pPr>
          </w:p>
          <w:p w:rsidR="0038743A" w:rsidRPr="00105AFF" w:rsidRDefault="0038743A" w:rsidP="00273723">
            <w:pPr>
              <w:rPr>
                <w:rFonts w:asciiTheme="minorHAnsi" w:hAnsiTheme="minorHAnsi" w:cs="Vijaya"/>
                <w:szCs w:val="20"/>
              </w:rPr>
            </w:pPr>
            <w:r w:rsidRPr="00105AFF">
              <w:rPr>
                <w:rFonts w:asciiTheme="minorHAnsi" w:hAnsiTheme="minorHAnsi" w:cs="Vijaya"/>
                <w:szCs w:val="20"/>
              </w:rPr>
              <w:t xml:space="preserve">Beam Bridge: A beam bridge has a deck generally supported by two or more beams underneath the deck. Sometimes a beam bridge just has a deck that rests on two pieces of land (maybe over a small river). </w:t>
            </w:r>
          </w:p>
          <w:p w:rsidR="0038743A" w:rsidRPr="00105AFF" w:rsidRDefault="0038743A" w:rsidP="00273723">
            <w:pPr>
              <w:rPr>
                <w:rFonts w:asciiTheme="minorHAnsi" w:hAnsiTheme="minorHAnsi" w:cs="Vijaya"/>
                <w:szCs w:val="20"/>
              </w:rPr>
            </w:pPr>
          </w:p>
          <w:p w:rsidR="0038743A" w:rsidRPr="00105AFF" w:rsidRDefault="0038743A" w:rsidP="00273723">
            <w:pPr>
              <w:rPr>
                <w:rFonts w:asciiTheme="minorHAnsi" w:hAnsiTheme="minorHAnsi" w:cs="Vijaya"/>
                <w:szCs w:val="20"/>
              </w:rPr>
            </w:pPr>
            <w:r w:rsidRPr="00105AFF">
              <w:rPr>
                <w:rFonts w:asciiTheme="minorHAnsi" w:hAnsiTheme="minorHAnsi" w:cs="Vijaya"/>
                <w:szCs w:val="20"/>
              </w:rPr>
              <w:t xml:space="preserve">Arch Bridge: An arch bridge also has a deck on top but the beams are connected to one another by arch shapes. </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Instructions for the assignment are as follows:</w:t>
            </w:r>
          </w:p>
          <w:p w:rsidR="0038743A" w:rsidRPr="00105AFF" w:rsidRDefault="0038743A" w:rsidP="00D06721">
            <w:pPr>
              <w:numPr>
                <w:ilvl w:val="0"/>
                <w:numId w:val="7"/>
              </w:numPr>
              <w:rPr>
                <w:rFonts w:asciiTheme="minorHAnsi" w:hAnsiTheme="minorHAnsi" w:cs="Vijaya"/>
                <w:szCs w:val="20"/>
              </w:rPr>
            </w:pPr>
            <w:r w:rsidRPr="00105AFF">
              <w:rPr>
                <w:rFonts w:asciiTheme="minorHAnsi" w:hAnsiTheme="minorHAnsi" w:cs="Vijaya"/>
                <w:szCs w:val="20"/>
              </w:rPr>
              <w:t>Students are giving the “Building Bridges” worksheet.</w:t>
            </w:r>
          </w:p>
          <w:p w:rsidR="0038743A" w:rsidRPr="00105AFF" w:rsidRDefault="0038743A" w:rsidP="00D06721">
            <w:pPr>
              <w:numPr>
                <w:ilvl w:val="0"/>
                <w:numId w:val="7"/>
              </w:numPr>
              <w:rPr>
                <w:rFonts w:asciiTheme="minorHAnsi" w:hAnsiTheme="minorHAnsi" w:cs="Vijaya"/>
                <w:szCs w:val="20"/>
              </w:rPr>
            </w:pPr>
            <w:r w:rsidRPr="00105AFF">
              <w:rPr>
                <w:rFonts w:asciiTheme="minorHAnsi" w:hAnsiTheme="minorHAnsi" w:cs="Vijaya"/>
                <w:szCs w:val="20"/>
              </w:rPr>
              <w:t xml:space="preserve">First the students will fill out which bridge they believe is stronger and why. </w:t>
            </w:r>
          </w:p>
          <w:p w:rsidR="0038743A" w:rsidRPr="00105AFF" w:rsidRDefault="0038743A" w:rsidP="00D06721">
            <w:pPr>
              <w:numPr>
                <w:ilvl w:val="0"/>
                <w:numId w:val="7"/>
              </w:numPr>
              <w:rPr>
                <w:rFonts w:asciiTheme="minorHAnsi" w:hAnsiTheme="minorHAnsi" w:cs="Vijaya"/>
                <w:szCs w:val="20"/>
              </w:rPr>
            </w:pPr>
            <w:r w:rsidRPr="00105AFF">
              <w:rPr>
                <w:rFonts w:asciiTheme="minorHAnsi" w:hAnsiTheme="minorHAnsi" w:cs="Vijaya"/>
                <w:szCs w:val="20"/>
              </w:rPr>
              <w:t xml:space="preserve">Using the key at the bottom of the page, students will place their blocks (beams) a specified distance from </w:t>
            </w:r>
            <w:r w:rsidRPr="00105AFF">
              <w:rPr>
                <w:rFonts w:asciiTheme="minorHAnsi" w:hAnsiTheme="minorHAnsi" w:cs="Vijaya"/>
                <w:szCs w:val="20"/>
              </w:rPr>
              <w:lastRenderedPageBreak/>
              <w:t xml:space="preserve">each other and place an index card (deck) between them. </w:t>
            </w:r>
          </w:p>
          <w:p w:rsidR="0038743A" w:rsidRPr="00105AFF" w:rsidRDefault="0038743A" w:rsidP="00D06721">
            <w:pPr>
              <w:numPr>
                <w:ilvl w:val="0"/>
                <w:numId w:val="7"/>
              </w:numPr>
              <w:rPr>
                <w:rFonts w:asciiTheme="minorHAnsi" w:hAnsiTheme="minorHAnsi" w:cs="Vijaya"/>
                <w:szCs w:val="20"/>
              </w:rPr>
            </w:pPr>
            <w:r w:rsidRPr="00105AFF">
              <w:rPr>
                <w:rFonts w:asciiTheme="minorHAnsi" w:hAnsiTheme="minorHAnsi" w:cs="Vijaya"/>
                <w:szCs w:val="20"/>
              </w:rPr>
              <w:t>Stack pennies on top of one another in the center of the beam, recording how many pennies the deck can hold before it falls.</w:t>
            </w:r>
          </w:p>
          <w:p w:rsidR="0038743A" w:rsidRPr="00105AFF" w:rsidRDefault="0038743A" w:rsidP="00D06721">
            <w:pPr>
              <w:numPr>
                <w:ilvl w:val="0"/>
                <w:numId w:val="7"/>
              </w:numPr>
              <w:rPr>
                <w:rFonts w:asciiTheme="minorHAnsi" w:hAnsiTheme="minorHAnsi" w:cs="Vijaya"/>
                <w:szCs w:val="20"/>
              </w:rPr>
            </w:pPr>
            <w:r w:rsidRPr="00105AFF">
              <w:rPr>
                <w:rFonts w:asciiTheme="minorHAnsi" w:hAnsiTheme="minorHAnsi" w:cs="Vijaya"/>
                <w:szCs w:val="20"/>
              </w:rPr>
              <w:t>Repeat for the arch bridge, placing an extra index card between the blocks to serve as an arch.</w:t>
            </w:r>
          </w:p>
          <w:p w:rsidR="0038743A" w:rsidRPr="00105AFF" w:rsidRDefault="0038743A" w:rsidP="00D06721">
            <w:pPr>
              <w:numPr>
                <w:ilvl w:val="0"/>
                <w:numId w:val="7"/>
              </w:numPr>
              <w:rPr>
                <w:rFonts w:asciiTheme="minorHAnsi" w:hAnsiTheme="minorHAnsi" w:cs="Vijaya"/>
                <w:szCs w:val="20"/>
              </w:rPr>
            </w:pPr>
            <w:r w:rsidRPr="00105AFF">
              <w:rPr>
                <w:rFonts w:asciiTheme="minorHAnsi" w:hAnsiTheme="minorHAnsi" w:cs="Vijaya"/>
                <w:szCs w:val="20"/>
              </w:rPr>
              <w:t>After completing the activity, write which bridge held more and why you think this is so.</w:t>
            </w:r>
          </w:p>
          <w:p w:rsidR="0038743A" w:rsidRPr="00105AFF" w:rsidRDefault="0038743A" w:rsidP="00D06721">
            <w:pPr>
              <w:ind w:left="720"/>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Questions to ask: What bridge do you think is stronger?</w:t>
            </w: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The teacher will introduce these two bridges to the students using pictures of each and present the students with the instructions. In reviewing the instructions, the teacher can make sure to address the needs of all types of learners:</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For auditory learners, the instructions will be given orally.</w:t>
            </w:r>
          </w:p>
          <w:p w:rsidR="0038743A" w:rsidRPr="00105AFF" w:rsidRDefault="0038743A">
            <w:pPr>
              <w:rPr>
                <w:rFonts w:asciiTheme="minorHAnsi" w:hAnsiTheme="minorHAnsi" w:cs="Vijaya"/>
                <w:szCs w:val="20"/>
              </w:rPr>
            </w:pPr>
            <w:r w:rsidRPr="00105AFF">
              <w:rPr>
                <w:rFonts w:asciiTheme="minorHAnsi" w:hAnsiTheme="minorHAnsi" w:cs="Vijaya"/>
                <w:szCs w:val="20"/>
              </w:rPr>
              <w:t>For visual learners, the teacher can set up the activity as they speak through the instructions.</w:t>
            </w:r>
          </w:p>
          <w:p w:rsidR="0038743A" w:rsidRPr="00105AFF" w:rsidRDefault="0038743A">
            <w:pPr>
              <w:rPr>
                <w:rFonts w:asciiTheme="minorHAnsi" w:hAnsiTheme="minorHAnsi" w:cs="Vijaya"/>
                <w:szCs w:val="20"/>
              </w:rPr>
            </w:pPr>
            <w:r w:rsidRPr="00105AFF">
              <w:rPr>
                <w:rFonts w:asciiTheme="minorHAnsi" w:hAnsiTheme="minorHAnsi" w:cs="Vijaya"/>
                <w:szCs w:val="20"/>
              </w:rPr>
              <w:t>For kinesthetic learners, the teacher may ask them to help with the demonstration of the activity, giving them the opportunity to manipulate the objects before actually working with them.</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 xml:space="preserve">Additionally, all instructions may be written on the </w:t>
            </w:r>
            <w:r w:rsidRPr="00105AFF">
              <w:rPr>
                <w:rFonts w:asciiTheme="minorHAnsi" w:hAnsiTheme="minorHAnsi" w:cs="Vijaya"/>
                <w:szCs w:val="20"/>
              </w:rPr>
              <w:lastRenderedPageBreak/>
              <w:t>board.</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Pictures of beam and arch bridges,</w:t>
            </w:r>
          </w:p>
          <w:p w:rsidR="0038743A" w:rsidRPr="00105AFF" w:rsidRDefault="0038743A" w:rsidP="00D06721">
            <w:pPr>
              <w:rPr>
                <w:rFonts w:asciiTheme="minorHAnsi" w:hAnsiTheme="minorHAnsi" w:cs="Vijaya"/>
                <w:szCs w:val="20"/>
              </w:rPr>
            </w:pPr>
            <w:r w:rsidRPr="00105AFF">
              <w:rPr>
                <w:rFonts w:asciiTheme="minorHAnsi" w:hAnsiTheme="minorHAnsi" w:cs="Vijaya"/>
                <w:szCs w:val="20"/>
              </w:rPr>
              <w:t>“Building Bridges” worksheet, white board, markers, materials for the activity (</w:t>
            </w:r>
            <w:r w:rsidRPr="00105AFF">
              <w:rPr>
                <w:rFonts w:asciiTheme="minorHAnsi" w:hAnsiTheme="minorHAnsi" w:cs="Vijaya"/>
                <w:i/>
                <w:szCs w:val="20"/>
              </w:rPr>
              <w:t>see below</w:t>
            </w:r>
            <w:r w:rsidRPr="00105AFF">
              <w:rPr>
                <w:rFonts w:asciiTheme="minorHAnsi" w:hAnsiTheme="minorHAnsi" w:cs="Vijaya"/>
                <w:szCs w:val="20"/>
              </w:rPr>
              <w:t>)</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r w:rsidRPr="00105AFF">
              <w:rPr>
                <w:rFonts w:asciiTheme="minorHAnsi" w:hAnsiTheme="minorHAnsi"/>
                <w:szCs w:val="16"/>
                <w:u w:val="single"/>
              </w:rPr>
              <w:lastRenderedPageBreak/>
              <w:t>35-40</w:t>
            </w:r>
            <w:r w:rsidRPr="00105AFF">
              <w:rPr>
                <w:rFonts w:asciiTheme="minorHAnsi" w:hAnsiTheme="minorHAnsi"/>
                <w:szCs w:val="16"/>
              </w:rPr>
              <w:t xml:space="preserve"> 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Potential Independent/Group Practice (Activity):</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Students will work in groups to complete the activity, finding out which model and/or placement of blocks works best to hold a strong load.</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rsidP="006A3130">
            <w:pPr>
              <w:rPr>
                <w:rFonts w:asciiTheme="minorHAnsi" w:hAnsiTheme="minorHAnsi" w:cs="Vijaya"/>
                <w:szCs w:val="20"/>
              </w:rPr>
            </w:pPr>
            <w:r w:rsidRPr="00105AFF">
              <w:rPr>
                <w:rFonts w:asciiTheme="minorHAnsi" w:hAnsiTheme="minorHAnsi" w:cs="Vijaya"/>
                <w:szCs w:val="20"/>
              </w:rPr>
              <w:t>Students will be in pairs or small groups working through the steps on their worksheet.</w:t>
            </w:r>
          </w:p>
          <w:p w:rsidR="0038743A" w:rsidRPr="00105AFF" w:rsidRDefault="0038743A" w:rsidP="006A3130">
            <w:pPr>
              <w:rPr>
                <w:rFonts w:asciiTheme="minorHAnsi" w:hAnsiTheme="minorHAnsi" w:cs="Vijaya"/>
                <w:szCs w:val="20"/>
              </w:rPr>
            </w:pPr>
          </w:p>
          <w:p w:rsidR="0038743A" w:rsidRPr="00105AFF" w:rsidRDefault="0038743A" w:rsidP="006A3130">
            <w:pPr>
              <w:rPr>
                <w:rFonts w:asciiTheme="minorHAnsi" w:hAnsiTheme="minorHAnsi" w:cs="Vijaya"/>
                <w:szCs w:val="20"/>
              </w:rPr>
            </w:pPr>
            <w:r w:rsidRPr="00105AFF">
              <w:rPr>
                <w:rFonts w:asciiTheme="minorHAnsi" w:hAnsiTheme="minorHAnsi" w:cs="Vijaya"/>
                <w:szCs w:val="20"/>
              </w:rPr>
              <w:t xml:space="preserve">For students who are overwhelmed by the worksheet or struggle with organization, the worksheet can be broken down so that only one step appears on each page. </w:t>
            </w:r>
          </w:p>
          <w:p w:rsidR="0038743A" w:rsidRPr="00105AFF" w:rsidRDefault="0038743A" w:rsidP="006A3130">
            <w:pPr>
              <w:rPr>
                <w:rFonts w:asciiTheme="minorHAnsi" w:hAnsiTheme="minorHAnsi" w:cs="Vijaya"/>
                <w:szCs w:val="20"/>
              </w:rPr>
            </w:pPr>
          </w:p>
          <w:p w:rsidR="0038743A" w:rsidRPr="00105AFF" w:rsidRDefault="0038743A" w:rsidP="006A3130">
            <w:pPr>
              <w:rPr>
                <w:rFonts w:asciiTheme="minorHAnsi" w:hAnsiTheme="minorHAnsi" w:cs="Vijaya"/>
                <w:szCs w:val="20"/>
              </w:rPr>
            </w:pPr>
            <w:r w:rsidRPr="00105AFF">
              <w:rPr>
                <w:rFonts w:asciiTheme="minorHAnsi" w:hAnsiTheme="minorHAnsi" w:cs="Vijaya"/>
                <w:szCs w:val="20"/>
              </w:rPr>
              <w:t>The teacher will walk around to check that students are cooperating and completing the steps, recording their findings, etc.</w:t>
            </w:r>
          </w:p>
          <w:p w:rsidR="0038743A" w:rsidRPr="00105AFF" w:rsidRDefault="0038743A" w:rsidP="006A3130">
            <w:pPr>
              <w:rPr>
                <w:rFonts w:asciiTheme="minorHAnsi" w:hAnsiTheme="minorHAnsi" w:cs="Vijaya"/>
                <w:szCs w:val="20"/>
              </w:rPr>
            </w:pPr>
          </w:p>
          <w:p w:rsidR="0038743A" w:rsidRPr="00105AFF" w:rsidRDefault="0038743A" w:rsidP="006A3130">
            <w:pPr>
              <w:rPr>
                <w:rFonts w:asciiTheme="minorHAnsi" w:hAnsiTheme="minorHAnsi" w:cs="Vijaya"/>
                <w:szCs w:val="20"/>
              </w:rPr>
            </w:pPr>
            <w:r w:rsidRPr="00105AFF">
              <w:rPr>
                <w:rFonts w:asciiTheme="minorHAnsi" w:hAnsiTheme="minorHAnsi" w:cs="Vijaya"/>
                <w:szCs w:val="20"/>
              </w:rPr>
              <w:t>Students who finish early can test the arch bridge at varying distances.</w:t>
            </w:r>
          </w:p>
          <w:p w:rsidR="0038743A" w:rsidRPr="00105AFF" w:rsidRDefault="0038743A" w:rsidP="006A3130">
            <w:pPr>
              <w:rPr>
                <w:rFonts w:asciiTheme="minorHAnsi" w:hAnsiTheme="minorHAnsi" w:cs="Vijaya"/>
                <w:szCs w:val="20"/>
              </w:rPr>
            </w:pP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“Building Bridges” worksheet, blocks, index cards, rulers, pennies, pencils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4"/>
              </w:rPr>
            </w:pPr>
            <w:r w:rsidRPr="00105AFF">
              <w:rPr>
                <w:rFonts w:asciiTheme="minorHAnsi" w:hAnsiTheme="minorHAnsi"/>
                <w:szCs w:val="14"/>
              </w:rPr>
              <w:t>As time remai</w:t>
            </w:r>
            <w:r w:rsidRPr="00105AFF">
              <w:rPr>
                <w:rFonts w:asciiTheme="minorHAnsi" w:hAnsiTheme="minorHAnsi"/>
                <w:szCs w:val="14"/>
              </w:rPr>
              <w:lastRenderedPageBreak/>
              <w:t>ns</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Closure:</w:t>
            </w:r>
          </w:p>
          <w:p w:rsidR="0038743A" w:rsidRPr="00105AFF" w:rsidRDefault="0038743A">
            <w:pPr>
              <w:rPr>
                <w:rFonts w:asciiTheme="minorHAnsi" w:hAnsiTheme="minorHAnsi" w:cs="Vijaya"/>
                <w:szCs w:val="20"/>
              </w:rPr>
            </w:pPr>
            <w:r w:rsidRPr="00105AFF">
              <w:rPr>
                <w:rFonts w:asciiTheme="minorHAnsi" w:hAnsiTheme="minorHAnsi" w:cs="Vijaya"/>
                <w:szCs w:val="20"/>
              </w:rPr>
              <w:t>Students will come back together and share their findings with the remaining time.</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Questions to ask: Which bridge held the most? Why do you think it held more? Did the beam bridge always hold the same amount or did it change based on the spacing of the beams?</w:t>
            </w: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The teacher will record the students’ findings while they are shared as a class.</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The teacher can scaffold questions for the students (such as the ones seen to the left) so that students will have a better understanding of the differences between these bridges.</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 xml:space="preserve"> </w:t>
            </w: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 xml:space="preserve">“Building Bridges” worksheet, </w:t>
            </w:r>
            <w:r w:rsidRPr="00105AFF">
              <w:rPr>
                <w:rFonts w:asciiTheme="minorHAnsi" w:hAnsiTheme="minorHAnsi" w:cs="Vijaya"/>
                <w:szCs w:val="20"/>
              </w:rPr>
              <w:lastRenderedPageBreak/>
              <w:t>white board,</w:t>
            </w:r>
          </w:p>
          <w:p w:rsidR="0038743A" w:rsidRPr="00105AFF" w:rsidRDefault="0038743A">
            <w:pPr>
              <w:rPr>
                <w:rFonts w:asciiTheme="minorHAnsi" w:hAnsiTheme="minorHAnsi" w:cs="Vijaya"/>
                <w:szCs w:val="20"/>
              </w:rPr>
            </w:pPr>
            <w:r w:rsidRPr="00105AFF">
              <w:rPr>
                <w:rFonts w:asciiTheme="minorHAnsi" w:hAnsiTheme="minorHAnsi" w:cs="Vijaya"/>
                <w:szCs w:val="20"/>
              </w:rPr>
              <w:t>markers</w:t>
            </w:r>
          </w:p>
        </w:tc>
      </w:tr>
      <w:tr w:rsidR="0038743A" w:rsidRPr="00105AFF">
        <w:trPr>
          <w:trHeight w:val="773"/>
        </w:trPr>
        <w:tc>
          <w:tcPr>
            <w:tcW w:w="13248" w:type="dxa"/>
            <w:gridSpan w:val="6"/>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 xml:space="preserve">Homework assigned: </w:t>
            </w:r>
          </w:p>
          <w:p w:rsidR="0038743A" w:rsidRPr="00105AFF" w:rsidRDefault="0038743A">
            <w:pPr>
              <w:rPr>
                <w:rFonts w:asciiTheme="minorHAnsi" w:hAnsiTheme="minorHAnsi" w:cs="Vijaya"/>
                <w:szCs w:val="20"/>
              </w:rPr>
            </w:pPr>
            <w:r w:rsidRPr="00105AFF">
              <w:rPr>
                <w:rFonts w:asciiTheme="minorHAnsi" w:hAnsiTheme="minorHAnsi" w:cs="Vijaya"/>
                <w:szCs w:val="20"/>
              </w:rPr>
              <w:t>Reflection question to lead into next lesson: When do you think it would be better to use a beam bridge? When do you think it would be better to use an arch bridge?</w:t>
            </w:r>
          </w:p>
        </w:tc>
        <w:tc>
          <w:tcPr>
            <w:tcW w:w="1548" w:type="dxa"/>
            <w:shd w:val="clear" w:color="auto" w:fill="auto"/>
          </w:tcPr>
          <w:p w:rsidR="0038743A" w:rsidRPr="00105AFF" w:rsidRDefault="0038743A">
            <w:pPr>
              <w:rPr>
                <w:rFonts w:asciiTheme="minorHAnsi" w:hAnsiTheme="minorHAnsi" w:cs="Vijaya"/>
                <w:szCs w:val="20"/>
              </w:rPr>
            </w:pPr>
          </w:p>
        </w:tc>
      </w:tr>
    </w:tbl>
    <w:p w:rsidR="0038743A" w:rsidRPr="00105AFF" w:rsidRDefault="0038743A" w:rsidP="0038743A">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349"/>
        <w:gridCol w:w="1260"/>
        <w:gridCol w:w="3780"/>
        <w:gridCol w:w="900"/>
        <w:gridCol w:w="1548"/>
      </w:tblGrid>
      <w:tr w:rsidR="0038743A" w:rsidRPr="00105AFF">
        <w:trPr>
          <w:trHeight w:val="350"/>
        </w:trPr>
        <w:tc>
          <w:tcPr>
            <w:tcW w:w="2959" w:type="dxa"/>
            <w:gridSpan w:val="2"/>
            <w:shd w:val="clear" w:color="auto" w:fill="B3B3B3"/>
          </w:tcPr>
          <w:p w:rsidR="0038743A" w:rsidRPr="00105AFF" w:rsidRDefault="0038743A">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38743A" w:rsidRPr="00105AFF" w:rsidRDefault="0038743A">
            <w:pPr>
              <w:rPr>
                <w:rFonts w:asciiTheme="minorHAnsi" w:hAnsiTheme="minorHAnsi"/>
                <w:b/>
                <w:szCs w:val="44"/>
              </w:rPr>
            </w:pPr>
            <w:r w:rsidRPr="00105AFF">
              <w:rPr>
                <w:rFonts w:asciiTheme="minorHAnsi" w:hAnsiTheme="minorHAnsi"/>
                <w:szCs w:val="32"/>
              </w:rPr>
              <w:t>Subject: Science/Art</w:t>
            </w:r>
          </w:p>
        </w:tc>
        <w:tc>
          <w:tcPr>
            <w:tcW w:w="3780" w:type="dxa"/>
            <w:shd w:val="clear" w:color="auto" w:fill="auto"/>
          </w:tcPr>
          <w:p w:rsidR="0038743A" w:rsidRPr="00105AFF" w:rsidRDefault="0038743A">
            <w:pPr>
              <w:rPr>
                <w:rFonts w:asciiTheme="minorHAnsi" w:hAnsiTheme="minorHAnsi"/>
                <w:szCs w:val="32"/>
              </w:rPr>
            </w:pPr>
            <w:r w:rsidRPr="00105AFF">
              <w:rPr>
                <w:rFonts w:asciiTheme="minorHAnsi" w:hAnsiTheme="minorHAnsi"/>
                <w:szCs w:val="32"/>
              </w:rPr>
              <w:t>Teacher: Connolly, Dobbins, Patsos, Tutson</w:t>
            </w:r>
          </w:p>
        </w:tc>
        <w:tc>
          <w:tcPr>
            <w:tcW w:w="2448" w:type="dxa"/>
            <w:gridSpan w:val="2"/>
            <w:shd w:val="clear" w:color="auto" w:fill="auto"/>
          </w:tcPr>
          <w:p w:rsidR="0038743A" w:rsidRPr="00105AFF" w:rsidRDefault="0038743A" w:rsidP="00D30348">
            <w:pPr>
              <w:rPr>
                <w:rFonts w:asciiTheme="minorHAnsi" w:hAnsiTheme="minorHAnsi"/>
                <w:szCs w:val="32"/>
              </w:rPr>
            </w:pPr>
            <w:r w:rsidRPr="00105AFF">
              <w:rPr>
                <w:rFonts w:asciiTheme="minorHAnsi" w:hAnsiTheme="minorHAnsi"/>
                <w:szCs w:val="32"/>
              </w:rPr>
              <w:t xml:space="preserve">Day(s) # </w:t>
            </w:r>
            <w:r w:rsidRPr="00105AFF">
              <w:rPr>
                <w:rFonts w:asciiTheme="minorHAnsi" w:hAnsiTheme="minorHAnsi"/>
                <w:szCs w:val="32"/>
                <w:u w:val="single"/>
              </w:rPr>
              <w:t>12</w:t>
            </w:r>
          </w:p>
        </w:tc>
      </w:tr>
      <w:tr w:rsidR="0038743A" w:rsidRPr="00105AFF">
        <w:trPr>
          <w:trHeight w:val="1835"/>
        </w:trPr>
        <w:tc>
          <w:tcPr>
            <w:tcW w:w="8568" w:type="dxa"/>
            <w:gridSpan w:val="4"/>
            <w:tcBorders>
              <w:bottom w:val="single" w:sz="4" w:space="0" w:color="auto"/>
            </w:tcBorders>
            <w:shd w:val="clear" w:color="auto" w:fill="D9D9D9"/>
          </w:tcPr>
          <w:p w:rsidR="0038743A" w:rsidRPr="00105AFF" w:rsidRDefault="0038743A">
            <w:pPr>
              <w:rPr>
                <w:rFonts w:asciiTheme="minorHAnsi" w:hAnsiTheme="minorHAnsi"/>
              </w:rPr>
            </w:pPr>
            <w:r w:rsidRPr="00105AFF">
              <w:rPr>
                <w:rFonts w:asciiTheme="minorHAnsi" w:hAnsiTheme="minorHAnsi"/>
              </w:rPr>
              <w:t>Unit Title: DUMBO – Building Bridges</w:t>
            </w:r>
          </w:p>
          <w:p w:rsidR="0038743A" w:rsidRPr="00105AFF" w:rsidRDefault="0038743A">
            <w:pPr>
              <w:rPr>
                <w:rFonts w:asciiTheme="minorHAnsi" w:hAnsiTheme="minorHAnsi"/>
              </w:rPr>
            </w:pPr>
            <w:r w:rsidRPr="00105AFF">
              <w:rPr>
                <w:rFonts w:asciiTheme="minorHAnsi" w:hAnsiTheme="minorHAnsi"/>
              </w:rPr>
              <w:t>Lesson Focus Questions &amp; Objective(s):</w:t>
            </w:r>
          </w:p>
          <w:p w:rsidR="0038743A" w:rsidRPr="00105AFF" w:rsidRDefault="0038743A" w:rsidP="00D30348">
            <w:pPr>
              <w:pStyle w:val="NoSpacing"/>
              <w:numPr>
                <w:ilvl w:val="0"/>
                <w:numId w:val="8"/>
              </w:numPr>
              <w:rPr>
                <w:rFonts w:asciiTheme="minorHAnsi" w:hAnsiTheme="minorHAnsi" w:cs="Vijaya"/>
                <w:sz w:val="24"/>
                <w:szCs w:val="24"/>
              </w:rPr>
            </w:pPr>
            <w:r w:rsidRPr="00105AFF">
              <w:rPr>
                <w:rFonts w:asciiTheme="minorHAnsi" w:hAnsiTheme="minorHAnsi" w:cs="Vijaya"/>
                <w:sz w:val="24"/>
                <w:szCs w:val="24"/>
              </w:rPr>
              <w:t>Students will review the defining characteristics of various bridges.</w:t>
            </w:r>
          </w:p>
          <w:p w:rsidR="0038743A" w:rsidRPr="00105AFF" w:rsidRDefault="0038743A" w:rsidP="00D30348">
            <w:pPr>
              <w:pStyle w:val="NoSpacing"/>
              <w:numPr>
                <w:ilvl w:val="0"/>
                <w:numId w:val="8"/>
              </w:numPr>
              <w:rPr>
                <w:rFonts w:asciiTheme="minorHAnsi" w:hAnsiTheme="minorHAnsi" w:cs="Vijaya"/>
                <w:sz w:val="24"/>
                <w:szCs w:val="24"/>
              </w:rPr>
            </w:pPr>
            <w:r w:rsidRPr="00105AFF">
              <w:rPr>
                <w:rFonts w:asciiTheme="minorHAnsi" w:hAnsiTheme="minorHAnsi" w:cs="Vijaya"/>
                <w:sz w:val="24"/>
                <w:szCs w:val="24"/>
              </w:rPr>
              <w:t>Students will be able to portray the characteristics and typical locations of a bridge of their choosing.</w:t>
            </w:r>
          </w:p>
          <w:p w:rsidR="0038743A" w:rsidRPr="00105AFF" w:rsidRDefault="0038743A">
            <w:pPr>
              <w:rPr>
                <w:rFonts w:asciiTheme="minorHAnsi" w:hAnsiTheme="minorHAnsi"/>
              </w:rPr>
            </w:pPr>
          </w:p>
        </w:tc>
        <w:tc>
          <w:tcPr>
            <w:tcW w:w="3780" w:type="dxa"/>
            <w:tcBorders>
              <w:bottom w:val="single" w:sz="4" w:space="0" w:color="auto"/>
              <w:right w:val="nil"/>
            </w:tcBorders>
            <w:shd w:val="clear" w:color="auto" w:fill="auto"/>
          </w:tcPr>
          <w:p w:rsidR="0038743A" w:rsidRPr="00105AFF" w:rsidRDefault="0038743A">
            <w:pPr>
              <w:rPr>
                <w:rFonts w:asciiTheme="minorHAnsi" w:hAnsiTheme="minorHAnsi"/>
              </w:rPr>
            </w:pPr>
            <w:r w:rsidRPr="00105AFF">
              <w:rPr>
                <w:rFonts w:asciiTheme="minorHAnsi" w:hAnsiTheme="minorHAnsi"/>
              </w:rPr>
              <w:t>Students will engage in:</w:t>
            </w:r>
          </w:p>
          <w:p w:rsidR="0038743A" w:rsidRPr="00105AFF" w:rsidRDefault="0038743A" w:rsidP="0038743A">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Independent practice</w:t>
            </w:r>
          </w:p>
          <w:p w:rsidR="0038743A" w:rsidRPr="00105AFF" w:rsidRDefault="0038743A" w:rsidP="0038743A">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Small group work</w:t>
            </w:r>
          </w:p>
          <w:p w:rsidR="0038743A" w:rsidRPr="00105AFF" w:rsidRDefault="0038743A" w:rsidP="0038743A">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Project work</w:t>
            </w:r>
          </w:p>
          <w:p w:rsidR="0038743A" w:rsidRPr="00105AFF" w:rsidRDefault="0038743A" w:rsidP="0038743A">
            <w:pPr>
              <w:numPr>
                <w:ilvl w:val="0"/>
                <w:numId w:val="3"/>
              </w:numPr>
              <w:tabs>
                <w:tab w:val="clear" w:pos="360"/>
                <w:tab w:val="num" w:pos="252"/>
              </w:tabs>
              <w:ind w:left="0" w:hanging="72"/>
              <w:rPr>
                <w:rFonts w:asciiTheme="minorHAnsi" w:hAnsiTheme="minorHAnsi"/>
              </w:rPr>
            </w:pPr>
            <w:r w:rsidRPr="00105AFF">
              <w:rPr>
                <w:rFonts w:asciiTheme="minorHAnsi" w:hAnsiTheme="minorHAnsi"/>
                <w:szCs w:val="22"/>
              </w:rPr>
              <w:t>Other:</w:t>
            </w:r>
          </w:p>
        </w:tc>
        <w:tc>
          <w:tcPr>
            <w:tcW w:w="2448" w:type="dxa"/>
            <w:gridSpan w:val="2"/>
            <w:tcBorders>
              <w:left w:val="nil"/>
              <w:bottom w:val="single" w:sz="4" w:space="0" w:color="auto"/>
            </w:tcBorders>
            <w:shd w:val="clear" w:color="auto" w:fill="auto"/>
          </w:tcPr>
          <w:p w:rsidR="0038743A" w:rsidRPr="00105AFF" w:rsidRDefault="0038743A" w:rsidP="00B22986">
            <w:pPr>
              <w:tabs>
                <w:tab w:val="left" w:pos="72"/>
              </w:tabs>
              <w:ind w:left="360"/>
              <w:rPr>
                <w:rFonts w:asciiTheme="minorHAnsi" w:hAnsiTheme="minorHAnsi"/>
                <w:szCs w:val="20"/>
              </w:rPr>
            </w:pPr>
          </w:p>
          <w:p w:rsidR="0038743A" w:rsidRPr="00105AFF" w:rsidRDefault="0038743A" w:rsidP="0038743A">
            <w:pPr>
              <w:numPr>
                <w:ilvl w:val="0"/>
                <w:numId w:val="3"/>
              </w:numPr>
              <w:tabs>
                <w:tab w:val="clear" w:pos="360"/>
                <w:tab w:val="left" w:pos="72"/>
                <w:tab w:val="num" w:pos="252"/>
              </w:tabs>
              <w:ind w:left="0" w:firstLine="0"/>
              <w:rPr>
                <w:rFonts w:asciiTheme="minorHAnsi" w:hAnsiTheme="minorHAnsi"/>
                <w:szCs w:val="22"/>
              </w:rPr>
            </w:pPr>
            <w:r w:rsidRPr="00105AFF">
              <w:rPr>
                <w:rFonts w:asciiTheme="minorHAnsi" w:hAnsiTheme="minorHAnsi"/>
                <w:szCs w:val="22"/>
              </w:rPr>
              <w:t>Partner work</w:t>
            </w:r>
          </w:p>
          <w:p w:rsidR="0038743A" w:rsidRPr="00105AFF" w:rsidRDefault="0038743A" w:rsidP="0038743A">
            <w:pPr>
              <w:numPr>
                <w:ilvl w:val="0"/>
                <w:numId w:val="3"/>
              </w:numPr>
              <w:tabs>
                <w:tab w:val="clear" w:pos="360"/>
                <w:tab w:val="num" w:pos="252"/>
              </w:tabs>
              <w:ind w:left="0" w:firstLine="0"/>
              <w:rPr>
                <w:rFonts w:asciiTheme="minorHAnsi" w:hAnsiTheme="minorHAnsi"/>
                <w:szCs w:val="22"/>
              </w:rPr>
            </w:pPr>
            <w:r w:rsidRPr="00105AFF">
              <w:rPr>
                <w:rFonts w:asciiTheme="minorHAnsi" w:hAnsiTheme="minorHAnsi"/>
                <w:szCs w:val="22"/>
              </w:rPr>
              <w:t xml:space="preserve">Whole group </w:t>
            </w:r>
          </w:p>
          <w:p w:rsidR="0038743A" w:rsidRPr="00105AFF" w:rsidRDefault="0038743A" w:rsidP="0038743A">
            <w:pPr>
              <w:numPr>
                <w:ilvl w:val="0"/>
                <w:numId w:val="3"/>
              </w:numPr>
              <w:tabs>
                <w:tab w:val="clear" w:pos="360"/>
                <w:tab w:val="num" w:pos="252"/>
              </w:tabs>
              <w:ind w:left="0" w:firstLine="0"/>
              <w:rPr>
                <w:rFonts w:asciiTheme="minorHAnsi" w:hAnsiTheme="minorHAnsi"/>
                <w:szCs w:val="20"/>
              </w:rPr>
            </w:pPr>
            <w:r w:rsidRPr="00105AFF">
              <w:rPr>
                <w:rFonts w:asciiTheme="minorHAnsi" w:hAnsiTheme="minorHAnsi"/>
                <w:szCs w:val="22"/>
              </w:rPr>
              <w:t>Centers</w:t>
            </w:r>
          </w:p>
        </w:tc>
      </w:tr>
      <w:tr w:rsidR="0038743A" w:rsidRPr="00105AFF">
        <w:tc>
          <w:tcPr>
            <w:tcW w:w="828" w:type="dxa"/>
            <w:shd w:val="clear" w:color="auto" w:fill="C0C0C0"/>
            <w:vAlign w:val="center"/>
          </w:tcPr>
          <w:p w:rsidR="0038743A" w:rsidRPr="00105AFF" w:rsidRDefault="0038743A" w:rsidP="006874FD">
            <w:pPr>
              <w:rPr>
                <w:rFonts w:asciiTheme="minorHAnsi" w:hAnsiTheme="minorHAnsi"/>
                <w:b/>
                <w:szCs w:val="20"/>
              </w:rPr>
            </w:pPr>
            <w:r w:rsidRPr="00105AFF">
              <w:rPr>
                <w:rFonts w:asciiTheme="minorHAnsi" w:hAnsiTheme="minorHAnsi"/>
                <w:b/>
                <w:szCs w:val="20"/>
              </w:rPr>
              <w:t>Time</w:t>
            </w:r>
          </w:p>
        </w:tc>
        <w:tc>
          <w:tcPr>
            <w:tcW w:w="6480" w:type="dxa"/>
            <w:gridSpan w:val="2"/>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Lesson Progression</w:t>
            </w:r>
          </w:p>
        </w:tc>
        <w:tc>
          <w:tcPr>
            <w:tcW w:w="5940" w:type="dxa"/>
            <w:gridSpan w:val="3"/>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548" w:type="dxa"/>
            <w:shd w:val="clear" w:color="auto" w:fill="C0C0C0"/>
          </w:tcPr>
          <w:p w:rsidR="0038743A" w:rsidRPr="00105AFF" w:rsidRDefault="0038743A">
            <w:pPr>
              <w:rPr>
                <w:rFonts w:asciiTheme="minorHAnsi" w:hAnsiTheme="minorHAnsi"/>
                <w:b/>
                <w:szCs w:val="20"/>
              </w:rPr>
            </w:pPr>
            <w:r w:rsidRPr="00105AFF">
              <w:rPr>
                <w:rFonts w:asciiTheme="minorHAnsi" w:hAnsiTheme="minorHAnsi"/>
                <w:b/>
                <w:szCs w:val="20"/>
              </w:rPr>
              <w:t>Materials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r w:rsidRPr="00105AFF">
              <w:rPr>
                <w:rFonts w:asciiTheme="minorHAnsi" w:hAnsiTheme="minorHAnsi"/>
                <w:szCs w:val="16"/>
                <w:u w:val="single"/>
              </w:rPr>
              <w:t>5</w:t>
            </w:r>
            <w:r w:rsidRPr="00105AFF">
              <w:rPr>
                <w:rFonts w:asciiTheme="minorHAnsi" w:hAnsiTheme="minorHAnsi"/>
                <w:szCs w:val="16"/>
              </w:rPr>
              <w:t xml:space="preserve"> 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Class Starter: (Question, discussion, warm-up, etc)</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Why do you think there are different types of bridges?</w:t>
            </w:r>
          </w:p>
          <w:p w:rsidR="0038743A" w:rsidRPr="00105AFF" w:rsidRDefault="0038743A">
            <w:pPr>
              <w:rPr>
                <w:rFonts w:asciiTheme="minorHAnsi" w:hAnsiTheme="minorHAnsi" w:cs="Vijaya"/>
                <w:i/>
                <w:szCs w:val="20"/>
              </w:rPr>
            </w:pPr>
            <w:r w:rsidRPr="00105AFF">
              <w:rPr>
                <w:rFonts w:asciiTheme="minorHAnsi" w:hAnsiTheme="minorHAnsi" w:cs="Vijaya"/>
                <w:i/>
                <w:szCs w:val="20"/>
              </w:rPr>
              <w:t>(Question written on the board to discuss)</w:t>
            </w: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Students will be at the meeting area. Teacher will facilitate the discussion of this question, providing examples of various types of bridges. Beam, arch, draw, and suspension bridges are possible starters.</w:t>
            </w:r>
          </w:p>
          <w:p w:rsidR="0038743A" w:rsidRPr="00105AFF" w:rsidRDefault="0038743A">
            <w:pPr>
              <w:rPr>
                <w:rFonts w:asciiTheme="minorHAnsi" w:hAnsiTheme="minorHAnsi" w:cs="Vijaya"/>
                <w:szCs w:val="20"/>
              </w:rPr>
            </w:pP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White board, markers</w:t>
            </w:r>
          </w:p>
          <w:p w:rsidR="0038743A" w:rsidRPr="00105AFF" w:rsidRDefault="0038743A">
            <w:pPr>
              <w:rPr>
                <w:rFonts w:asciiTheme="minorHAnsi" w:hAnsiTheme="minorHAnsi" w:cs="Vijaya"/>
                <w:szCs w:val="20"/>
              </w:rPr>
            </w:pP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r w:rsidRPr="00105AFF">
              <w:rPr>
                <w:rFonts w:asciiTheme="minorHAnsi" w:hAnsiTheme="minorHAnsi"/>
                <w:szCs w:val="16"/>
                <w:u w:val="single"/>
              </w:rPr>
              <w:t>5</w:t>
            </w:r>
            <w:r w:rsidRPr="00105AFF">
              <w:rPr>
                <w:rFonts w:asciiTheme="minorHAnsi" w:hAnsiTheme="minorHAnsi"/>
                <w:szCs w:val="16"/>
              </w:rPr>
              <w:t xml:space="preserve"> 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Review/ Connections to prior knowledge:</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Yesterday we learned about beam bridges and arch bridges.</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Questions to ask: Which bridge was stronger? When might we use an arch bridge? A beam bridge?</w:t>
            </w: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 xml:space="preserve">Students can review their sheet from the previous lesson to answer the question. </w:t>
            </w: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“Bridge Building” worksheet</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p>
          <w:p w:rsidR="0038743A" w:rsidRPr="00105AFF" w:rsidRDefault="0038743A" w:rsidP="006874FD">
            <w:pPr>
              <w:rPr>
                <w:rFonts w:asciiTheme="minorHAnsi" w:hAnsiTheme="minorHAnsi"/>
                <w:szCs w:val="16"/>
              </w:rPr>
            </w:pPr>
            <w:r w:rsidRPr="00105AFF">
              <w:rPr>
                <w:rFonts w:asciiTheme="minorHAnsi" w:hAnsiTheme="minorHAnsi"/>
                <w:szCs w:val="16"/>
                <w:u w:val="single"/>
              </w:rPr>
              <w:t>10</w:t>
            </w:r>
            <w:r w:rsidRPr="00105AFF">
              <w:rPr>
                <w:rFonts w:asciiTheme="minorHAnsi" w:hAnsiTheme="minorHAnsi"/>
                <w:szCs w:val="16"/>
              </w:rPr>
              <w:t xml:space="preserve"> 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Direct Instruction/Whole Group Learning Activity:</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 xml:space="preserve">Different bridges have different uses. Show students various pictures of bridges and have them make observations. </w:t>
            </w:r>
          </w:p>
          <w:p w:rsidR="0038743A" w:rsidRPr="00105AFF" w:rsidRDefault="0038743A">
            <w:pPr>
              <w:rPr>
                <w:rFonts w:asciiTheme="minorHAnsi" w:hAnsiTheme="minorHAnsi" w:cs="Vijaya"/>
                <w:szCs w:val="20"/>
              </w:rPr>
            </w:pPr>
            <w:r w:rsidRPr="00105AFF">
              <w:rPr>
                <w:rFonts w:asciiTheme="minorHAnsi" w:hAnsiTheme="minorHAnsi" w:cs="Vijaya"/>
                <w:szCs w:val="20"/>
              </w:rPr>
              <w:t>Sample observations might include:</w:t>
            </w:r>
          </w:p>
          <w:p w:rsidR="0038743A" w:rsidRPr="00105AFF" w:rsidRDefault="0038743A" w:rsidP="00B817E1">
            <w:pPr>
              <w:pStyle w:val="NoSpacing"/>
              <w:rPr>
                <w:rFonts w:asciiTheme="minorHAnsi" w:hAnsiTheme="minorHAnsi"/>
                <w:sz w:val="24"/>
                <w:szCs w:val="20"/>
              </w:rPr>
            </w:pPr>
          </w:p>
          <w:p w:rsidR="0038743A" w:rsidRPr="00105AFF" w:rsidRDefault="0038743A">
            <w:pPr>
              <w:rPr>
                <w:rFonts w:asciiTheme="minorHAnsi" w:hAnsiTheme="minorHAnsi" w:cs="Vijaya"/>
                <w:szCs w:val="20"/>
                <w:u w:val="single"/>
              </w:rPr>
            </w:pPr>
            <w:r w:rsidRPr="00105AFF">
              <w:rPr>
                <w:rFonts w:asciiTheme="minorHAnsi" w:hAnsiTheme="minorHAnsi" w:cs="Vijaya"/>
                <w:szCs w:val="20"/>
              </w:rPr>
              <w:softHyphen/>
            </w:r>
            <w:r w:rsidRPr="00105AFF">
              <w:rPr>
                <w:rFonts w:asciiTheme="minorHAnsi" w:hAnsiTheme="minorHAnsi" w:cs="Vijaya"/>
                <w:szCs w:val="20"/>
                <w:u w:val="single"/>
              </w:rPr>
              <w:t>Beam</w:t>
            </w:r>
            <w:r w:rsidRPr="00105AFF">
              <w:rPr>
                <w:rFonts w:asciiTheme="minorHAnsi" w:hAnsiTheme="minorHAnsi" w:cs="Vijaya"/>
                <w:szCs w:val="20"/>
              </w:rPr>
              <w:t xml:space="preserve">                                  </w:t>
            </w:r>
            <w:r w:rsidRPr="00105AFF">
              <w:rPr>
                <w:rFonts w:asciiTheme="minorHAnsi" w:hAnsiTheme="minorHAnsi" w:cs="Vijaya"/>
                <w:szCs w:val="20"/>
                <w:u w:val="single"/>
              </w:rPr>
              <w:t>Arch</w:t>
            </w:r>
          </w:p>
          <w:p w:rsidR="0038743A" w:rsidRPr="00105AFF" w:rsidRDefault="0038743A">
            <w:pPr>
              <w:rPr>
                <w:rFonts w:asciiTheme="minorHAnsi" w:hAnsiTheme="minorHAnsi" w:cs="Vijaya"/>
                <w:szCs w:val="20"/>
              </w:rPr>
            </w:pPr>
            <w:r w:rsidRPr="00105AFF">
              <w:rPr>
                <w:rFonts w:asciiTheme="minorHAnsi" w:hAnsiTheme="minorHAnsi" w:cs="Vijaya"/>
                <w:szCs w:val="20"/>
              </w:rPr>
              <w:t>Short distances               over valleys</w:t>
            </w:r>
          </w:p>
          <w:p w:rsidR="0038743A" w:rsidRPr="00105AFF" w:rsidRDefault="0038743A">
            <w:pPr>
              <w:rPr>
                <w:rFonts w:asciiTheme="minorHAnsi" w:hAnsiTheme="minorHAnsi" w:cs="Vijaya"/>
                <w:szCs w:val="20"/>
              </w:rPr>
            </w:pPr>
            <w:r w:rsidRPr="00105AFF">
              <w:rPr>
                <w:rFonts w:asciiTheme="minorHAnsi" w:hAnsiTheme="minorHAnsi" w:cs="Vijaya"/>
                <w:szCs w:val="20"/>
              </w:rPr>
              <w:t>Over rivers                       over water</w:t>
            </w:r>
          </w:p>
          <w:p w:rsidR="0038743A" w:rsidRPr="00105AFF" w:rsidRDefault="0038743A">
            <w:pPr>
              <w:rPr>
                <w:rFonts w:asciiTheme="minorHAnsi" w:hAnsiTheme="minorHAnsi" w:cs="Vijaya"/>
                <w:szCs w:val="20"/>
              </w:rPr>
            </w:pPr>
            <w:r w:rsidRPr="00105AFF">
              <w:rPr>
                <w:rFonts w:asciiTheme="minorHAnsi" w:hAnsiTheme="minorHAnsi" w:cs="Vijaya"/>
                <w:szCs w:val="20"/>
              </w:rPr>
              <w:t>Beam distance varies    holds heavier items (cars, trains)</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u w:val="single"/>
              </w:rPr>
            </w:pPr>
            <w:r w:rsidRPr="00105AFF">
              <w:rPr>
                <w:rFonts w:asciiTheme="minorHAnsi" w:hAnsiTheme="minorHAnsi" w:cs="Vijaya"/>
                <w:szCs w:val="20"/>
                <w:u w:val="single"/>
              </w:rPr>
              <w:t>Draw</w:t>
            </w:r>
            <w:r w:rsidRPr="00105AFF">
              <w:rPr>
                <w:rFonts w:asciiTheme="minorHAnsi" w:hAnsiTheme="minorHAnsi" w:cs="Vijaya"/>
                <w:szCs w:val="20"/>
              </w:rPr>
              <w:t xml:space="preserve">                                  </w:t>
            </w:r>
            <w:r w:rsidRPr="00105AFF">
              <w:rPr>
                <w:rFonts w:asciiTheme="minorHAnsi" w:hAnsiTheme="minorHAnsi" w:cs="Vijaya"/>
                <w:szCs w:val="20"/>
                <w:u w:val="single"/>
              </w:rPr>
              <w:t>Suspension</w:t>
            </w:r>
          </w:p>
          <w:p w:rsidR="0038743A" w:rsidRPr="00105AFF" w:rsidRDefault="0038743A">
            <w:pPr>
              <w:rPr>
                <w:rFonts w:asciiTheme="minorHAnsi" w:hAnsiTheme="minorHAnsi" w:cs="Vijaya"/>
                <w:szCs w:val="20"/>
              </w:rPr>
            </w:pPr>
            <w:r w:rsidRPr="00105AFF">
              <w:rPr>
                <w:rFonts w:asciiTheme="minorHAnsi" w:hAnsiTheme="minorHAnsi" w:cs="Vijaya"/>
                <w:szCs w:val="20"/>
              </w:rPr>
              <w:t>Over water                       really strong</w:t>
            </w:r>
          </w:p>
          <w:p w:rsidR="0038743A" w:rsidRPr="00105AFF" w:rsidRDefault="0038743A">
            <w:pPr>
              <w:rPr>
                <w:rFonts w:asciiTheme="minorHAnsi" w:hAnsiTheme="minorHAnsi" w:cs="Vijaya"/>
                <w:szCs w:val="20"/>
              </w:rPr>
            </w:pPr>
            <w:r w:rsidRPr="00105AFF">
              <w:rPr>
                <w:rFonts w:asciiTheme="minorHAnsi" w:hAnsiTheme="minorHAnsi" w:cs="Vijaya"/>
                <w:szCs w:val="20"/>
              </w:rPr>
              <w:t>Used for boats                 long distances</w:t>
            </w:r>
          </w:p>
          <w:p w:rsidR="0038743A" w:rsidRPr="00105AFF" w:rsidRDefault="0038743A">
            <w:pPr>
              <w:rPr>
                <w:rFonts w:asciiTheme="minorHAnsi" w:hAnsiTheme="minorHAnsi" w:cs="Vijaya"/>
                <w:szCs w:val="20"/>
              </w:rPr>
            </w:pPr>
            <w:r w:rsidRPr="00105AFF">
              <w:rPr>
                <w:rFonts w:asciiTheme="minorHAnsi" w:hAnsiTheme="minorHAnsi" w:cs="Vijaya"/>
                <w:szCs w:val="20"/>
              </w:rPr>
              <w:t>Middle moves up           boats pass under w/o moving bridge</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i/>
                <w:szCs w:val="20"/>
              </w:rPr>
            </w:pPr>
            <w:r w:rsidRPr="00105AFF">
              <w:rPr>
                <w:rFonts w:asciiTheme="minorHAnsi" w:hAnsiTheme="minorHAnsi" w:cs="Vijaya"/>
                <w:szCs w:val="20"/>
              </w:rPr>
              <w:t xml:space="preserve">Questions to ask: </w:t>
            </w:r>
            <w:r w:rsidRPr="00105AFF">
              <w:rPr>
                <w:rFonts w:asciiTheme="minorHAnsi" w:hAnsiTheme="minorHAnsi" w:cs="Vijaya"/>
                <w:i/>
                <w:szCs w:val="20"/>
              </w:rPr>
              <w:t>See to the right.</w:t>
            </w: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 xml:space="preserve">Students are making observations while the teacher writes them on the board. </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The teacher can scaffold for all students by asking questions that will lead students to make observations.</w:t>
            </w:r>
          </w:p>
          <w:p w:rsidR="0038743A" w:rsidRPr="00105AFF" w:rsidRDefault="0038743A">
            <w:pPr>
              <w:rPr>
                <w:rFonts w:asciiTheme="minorHAnsi" w:hAnsiTheme="minorHAnsi" w:cs="Vijaya"/>
                <w:szCs w:val="20"/>
              </w:rPr>
            </w:pPr>
            <w:r w:rsidRPr="00105AFF">
              <w:rPr>
                <w:rFonts w:asciiTheme="minorHAnsi" w:hAnsiTheme="minorHAnsi" w:cs="Vijaya"/>
                <w:szCs w:val="20"/>
              </w:rPr>
              <w:t>For example:</w:t>
            </w:r>
          </w:p>
          <w:p w:rsidR="0038743A" w:rsidRPr="00105AFF" w:rsidRDefault="0038743A" w:rsidP="006C336A">
            <w:pPr>
              <w:numPr>
                <w:ilvl w:val="0"/>
                <w:numId w:val="8"/>
              </w:numPr>
              <w:rPr>
                <w:rFonts w:asciiTheme="minorHAnsi" w:hAnsiTheme="minorHAnsi" w:cs="Vijaya"/>
                <w:szCs w:val="20"/>
              </w:rPr>
            </w:pPr>
            <w:r w:rsidRPr="00105AFF">
              <w:rPr>
                <w:rFonts w:asciiTheme="minorHAnsi" w:hAnsiTheme="minorHAnsi" w:cs="Vijaya"/>
                <w:szCs w:val="20"/>
              </w:rPr>
              <w:t>What setting/scenery is surrounding this bridge?</w:t>
            </w:r>
          </w:p>
          <w:p w:rsidR="0038743A" w:rsidRPr="00105AFF" w:rsidRDefault="0038743A" w:rsidP="006C336A">
            <w:pPr>
              <w:numPr>
                <w:ilvl w:val="0"/>
                <w:numId w:val="8"/>
              </w:numPr>
              <w:rPr>
                <w:rFonts w:asciiTheme="minorHAnsi" w:hAnsiTheme="minorHAnsi" w:cs="Vijaya"/>
                <w:szCs w:val="20"/>
              </w:rPr>
            </w:pPr>
            <w:r w:rsidRPr="00105AFF">
              <w:rPr>
                <w:rFonts w:asciiTheme="minorHAnsi" w:hAnsiTheme="minorHAnsi" w:cs="Vijaya"/>
                <w:szCs w:val="20"/>
              </w:rPr>
              <w:t>What is passing/could pass over the bridge? (Cars, people, trains, etc.)</w:t>
            </w:r>
          </w:p>
          <w:p w:rsidR="0038743A" w:rsidRPr="00105AFF" w:rsidRDefault="0038743A" w:rsidP="006C336A">
            <w:pPr>
              <w:numPr>
                <w:ilvl w:val="0"/>
                <w:numId w:val="8"/>
              </w:numPr>
              <w:rPr>
                <w:rFonts w:asciiTheme="minorHAnsi" w:hAnsiTheme="minorHAnsi" w:cs="Vijaya"/>
                <w:szCs w:val="20"/>
              </w:rPr>
            </w:pPr>
            <w:r w:rsidRPr="00105AFF">
              <w:rPr>
                <w:rFonts w:asciiTheme="minorHAnsi" w:hAnsiTheme="minorHAnsi" w:cs="Vijaya"/>
                <w:szCs w:val="20"/>
              </w:rPr>
              <w:t>Why is this bridge best for this location?</w:t>
            </w:r>
          </w:p>
          <w:p w:rsidR="0038743A" w:rsidRPr="00105AFF" w:rsidRDefault="0038743A" w:rsidP="006C336A">
            <w:pPr>
              <w:rPr>
                <w:rFonts w:asciiTheme="minorHAnsi" w:hAnsiTheme="minorHAnsi" w:cs="Vijaya"/>
                <w:szCs w:val="20"/>
              </w:rPr>
            </w:pPr>
          </w:p>
          <w:p w:rsidR="0038743A" w:rsidRPr="00105AFF" w:rsidRDefault="0038743A" w:rsidP="006C336A">
            <w:pPr>
              <w:rPr>
                <w:rFonts w:asciiTheme="minorHAnsi" w:hAnsiTheme="minorHAnsi" w:cs="Vijaya"/>
                <w:szCs w:val="20"/>
              </w:rPr>
            </w:pPr>
            <w:r w:rsidRPr="00105AFF">
              <w:rPr>
                <w:rFonts w:asciiTheme="minorHAnsi" w:hAnsiTheme="minorHAnsi" w:cs="Vijaya"/>
                <w:szCs w:val="20"/>
              </w:rPr>
              <w:t>For students who have trouble with oral language, they can be provided with the question before hand to practice their answer, or they can be asked “yes or no” questions to remain included in the lesson.</w:t>
            </w: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Pictures of bridges,</w:t>
            </w:r>
          </w:p>
          <w:p w:rsidR="0038743A" w:rsidRPr="00105AFF" w:rsidRDefault="0038743A">
            <w:pPr>
              <w:rPr>
                <w:rFonts w:asciiTheme="minorHAnsi" w:hAnsiTheme="minorHAnsi" w:cs="Vijaya"/>
                <w:szCs w:val="20"/>
              </w:rPr>
            </w:pPr>
            <w:r w:rsidRPr="00105AFF">
              <w:rPr>
                <w:rFonts w:asciiTheme="minorHAnsi" w:hAnsiTheme="minorHAnsi" w:cs="Vijaya"/>
                <w:szCs w:val="20"/>
              </w:rPr>
              <w:t>white board,</w:t>
            </w:r>
          </w:p>
          <w:p w:rsidR="0038743A" w:rsidRPr="00105AFF" w:rsidRDefault="0038743A">
            <w:pPr>
              <w:rPr>
                <w:rFonts w:asciiTheme="minorHAnsi" w:hAnsiTheme="minorHAnsi" w:cs="Vijaya"/>
                <w:szCs w:val="20"/>
              </w:rPr>
            </w:pPr>
            <w:r w:rsidRPr="00105AFF">
              <w:rPr>
                <w:rFonts w:asciiTheme="minorHAnsi" w:hAnsiTheme="minorHAnsi" w:cs="Vijaya"/>
                <w:szCs w:val="20"/>
              </w:rPr>
              <w:t>markers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6"/>
              </w:rPr>
            </w:pPr>
            <w:r w:rsidRPr="00105AFF">
              <w:rPr>
                <w:rFonts w:asciiTheme="minorHAnsi" w:hAnsiTheme="minorHAnsi"/>
                <w:szCs w:val="16"/>
                <w:u w:val="single"/>
              </w:rPr>
              <w:t xml:space="preserve">20 </w:t>
            </w:r>
            <w:r w:rsidRPr="00105AFF">
              <w:rPr>
                <w:rFonts w:asciiTheme="minorHAnsi" w:hAnsiTheme="minorHAnsi"/>
                <w:szCs w:val="16"/>
              </w:rPr>
              <w:t>min.</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Potential Independent/Group Practice (Activity):</w:t>
            </w:r>
          </w:p>
          <w:p w:rsidR="0038743A" w:rsidRPr="00105AFF" w:rsidRDefault="0038743A" w:rsidP="004E13A4">
            <w:pPr>
              <w:spacing w:after="200" w:line="276" w:lineRule="auto"/>
              <w:rPr>
                <w:rFonts w:asciiTheme="minorHAnsi" w:eastAsia="Calibri" w:hAnsiTheme="minorHAnsi"/>
                <w:szCs w:val="20"/>
              </w:rPr>
            </w:pPr>
          </w:p>
          <w:p w:rsidR="0038743A" w:rsidRPr="00105AFF" w:rsidRDefault="0038743A" w:rsidP="004E13A4">
            <w:pPr>
              <w:spacing w:after="200" w:line="276" w:lineRule="auto"/>
              <w:rPr>
                <w:rFonts w:asciiTheme="minorHAnsi" w:hAnsiTheme="minorHAnsi" w:cs="Vijaya"/>
                <w:szCs w:val="20"/>
              </w:rPr>
            </w:pPr>
            <w:r w:rsidRPr="00105AFF">
              <w:rPr>
                <w:rFonts w:asciiTheme="minorHAnsi" w:eastAsia="Calibri" w:hAnsiTheme="minorHAnsi"/>
                <w:szCs w:val="20"/>
              </w:rPr>
              <w:t xml:space="preserve">Allow each student to choose a bridge that they would like to paint (or draw if other art materials are available). Students should also draw </w:t>
            </w:r>
            <w:proofErr w:type="gramStart"/>
            <w:r w:rsidRPr="00105AFF">
              <w:rPr>
                <w:rFonts w:asciiTheme="minorHAnsi" w:eastAsia="Calibri" w:hAnsiTheme="minorHAnsi"/>
                <w:szCs w:val="20"/>
              </w:rPr>
              <w:t>an appropriate</w:t>
            </w:r>
            <w:proofErr w:type="gramEnd"/>
            <w:r w:rsidRPr="00105AFF">
              <w:rPr>
                <w:rFonts w:asciiTheme="minorHAnsi" w:eastAsia="Calibri" w:hAnsiTheme="minorHAnsi"/>
                <w:szCs w:val="20"/>
              </w:rPr>
              <w:t xml:space="preserve"> scenery for the chosen bridge. (i.e., a beam bridge would go over a small body of </w:t>
            </w:r>
            <w:r w:rsidRPr="00105AFF">
              <w:rPr>
                <w:rFonts w:asciiTheme="minorHAnsi" w:eastAsia="Calibri" w:hAnsiTheme="minorHAnsi"/>
                <w:szCs w:val="20"/>
              </w:rPr>
              <w:lastRenderedPageBreak/>
              <w:t xml:space="preserve">water, but a suspension bridge would be used for longer distances over water) Give students time to work. </w:t>
            </w: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lastRenderedPageBreak/>
              <w:t xml:space="preserve">Students will work independently at their seats to create the bridge of their choosing. The teacher will walk around to assess student work. </w:t>
            </w: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Water colors,</w:t>
            </w:r>
          </w:p>
          <w:p w:rsidR="0038743A" w:rsidRPr="00105AFF" w:rsidRDefault="0038743A">
            <w:pPr>
              <w:rPr>
                <w:rFonts w:asciiTheme="minorHAnsi" w:hAnsiTheme="minorHAnsi" w:cs="Vijaya"/>
                <w:szCs w:val="20"/>
              </w:rPr>
            </w:pPr>
            <w:r w:rsidRPr="00105AFF">
              <w:rPr>
                <w:rFonts w:asciiTheme="minorHAnsi" w:hAnsiTheme="minorHAnsi" w:cs="Vijaya"/>
                <w:szCs w:val="20"/>
              </w:rPr>
              <w:t>paintbrushes, water,</w:t>
            </w:r>
          </w:p>
          <w:p w:rsidR="0038743A" w:rsidRPr="00105AFF" w:rsidRDefault="0038743A">
            <w:pPr>
              <w:rPr>
                <w:rFonts w:asciiTheme="minorHAnsi" w:hAnsiTheme="minorHAnsi" w:cs="Vijaya"/>
                <w:szCs w:val="20"/>
              </w:rPr>
            </w:pPr>
            <w:r w:rsidRPr="00105AFF">
              <w:rPr>
                <w:rFonts w:asciiTheme="minorHAnsi" w:hAnsiTheme="minorHAnsi" w:cs="Vijaya"/>
                <w:szCs w:val="20"/>
              </w:rPr>
              <w:t>other art supplies,</w:t>
            </w:r>
          </w:p>
          <w:p w:rsidR="0038743A" w:rsidRPr="00105AFF" w:rsidRDefault="0038743A">
            <w:pPr>
              <w:rPr>
                <w:rFonts w:asciiTheme="minorHAnsi" w:hAnsiTheme="minorHAnsi" w:cs="Vijaya"/>
                <w:szCs w:val="20"/>
              </w:rPr>
            </w:pPr>
            <w:r w:rsidRPr="00105AFF">
              <w:rPr>
                <w:rFonts w:asciiTheme="minorHAnsi" w:hAnsiTheme="minorHAnsi" w:cs="Vijaya"/>
                <w:szCs w:val="20"/>
              </w:rPr>
              <w:t>students’ art notebooks</w:t>
            </w:r>
          </w:p>
        </w:tc>
      </w:tr>
      <w:tr w:rsidR="0038743A" w:rsidRPr="00105AFF">
        <w:tc>
          <w:tcPr>
            <w:tcW w:w="828" w:type="dxa"/>
            <w:shd w:val="clear" w:color="auto" w:fill="auto"/>
            <w:vAlign w:val="center"/>
          </w:tcPr>
          <w:p w:rsidR="0038743A" w:rsidRPr="00105AFF" w:rsidRDefault="0038743A" w:rsidP="006874FD">
            <w:pPr>
              <w:rPr>
                <w:rFonts w:asciiTheme="minorHAnsi" w:hAnsiTheme="minorHAnsi"/>
                <w:szCs w:val="14"/>
              </w:rPr>
            </w:pPr>
            <w:r w:rsidRPr="00105AFF">
              <w:rPr>
                <w:rFonts w:asciiTheme="minorHAnsi" w:hAnsiTheme="minorHAnsi"/>
                <w:szCs w:val="14"/>
              </w:rPr>
              <w:lastRenderedPageBreak/>
              <w:t>as time remains</w:t>
            </w:r>
          </w:p>
        </w:tc>
        <w:tc>
          <w:tcPr>
            <w:tcW w:w="6480" w:type="dxa"/>
            <w:gridSpan w:val="2"/>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Closure:</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 xml:space="preserve">With remaining time, bring the class back together to share the pictures that the students made. </w:t>
            </w:r>
          </w:p>
          <w:p w:rsidR="0038743A" w:rsidRPr="00105AFF" w:rsidRDefault="0038743A">
            <w:pPr>
              <w:rPr>
                <w:rFonts w:asciiTheme="minorHAnsi" w:hAnsiTheme="minorHAnsi" w:cs="Vijaya"/>
                <w:szCs w:val="20"/>
              </w:rPr>
            </w:pPr>
          </w:p>
          <w:p w:rsidR="0038743A" w:rsidRPr="00105AFF" w:rsidRDefault="0038743A">
            <w:pPr>
              <w:rPr>
                <w:rFonts w:asciiTheme="minorHAnsi" w:hAnsiTheme="minorHAnsi" w:cs="Vijaya"/>
                <w:szCs w:val="20"/>
              </w:rPr>
            </w:pPr>
            <w:r w:rsidRPr="00105AFF">
              <w:rPr>
                <w:rFonts w:asciiTheme="minorHAnsi" w:hAnsiTheme="minorHAnsi" w:cs="Vijaya"/>
                <w:szCs w:val="20"/>
              </w:rPr>
              <w:t>Questions to ask: What type of bridge did the student create? What setting surrounds the bridge?</w:t>
            </w:r>
          </w:p>
          <w:p w:rsidR="0038743A" w:rsidRPr="00105AFF" w:rsidRDefault="0038743A">
            <w:pPr>
              <w:rPr>
                <w:rFonts w:asciiTheme="minorHAnsi" w:hAnsiTheme="minorHAnsi" w:cs="Vijaya"/>
                <w:szCs w:val="20"/>
              </w:rPr>
            </w:pPr>
          </w:p>
        </w:tc>
        <w:tc>
          <w:tcPr>
            <w:tcW w:w="5940" w:type="dxa"/>
            <w:gridSpan w:val="3"/>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 xml:space="preserve">Students will take turns sharing their work with the rest of the class. </w:t>
            </w:r>
          </w:p>
        </w:tc>
        <w:tc>
          <w:tcPr>
            <w:tcW w:w="1548" w:type="dxa"/>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Students’ art notebooks</w:t>
            </w:r>
          </w:p>
        </w:tc>
      </w:tr>
      <w:tr w:rsidR="0038743A" w:rsidRPr="00105AFF">
        <w:trPr>
          <w:trHeight w:val="773"/>
        </w:trPr>
        <w:tc>
          <w:tcPr>
            <w:tcW w:w="13248" w:type="dxa"/>
            <w:gridSpan w:val="6"/>
            <w:shd w:val="clear" w:color="auto" w:fill="auto"/>
          </w:tcPr>
          <w:p w:rsidR="0038743A" w:rsidRPr="00105AFF" w:rsidRDefault="0038743A">
            <w:pPr>
              <w:rPr>
                <w:rFonts w:asciiTheme="minorHAnsi" w:hAnsiTheme="minorHAnsi" w:cs="Vijaya"/>
                <w:szCs w:val="20"/>
              </w:rPr>
            </w:pPr>
            <w:r w:rsidRPr="00105AFF">
              <w:rPr>
                <w:rFonts w:asciiTheme="minorHAnsi" w:hAnsiTheme="minorHAnsi" w:cs="Vijaya"/>
                <w:szCs w:val="20"/>
              </w:rPr>
              <w:t xml:space="preserve">Homework assigned: </w:t>
            </w:r>
          </w:p>
          <w:p w:rsidR="0038743A" w:rsidRPr="00105AFF" w:rsidRDefault="0038743A" w:rsidP="00F64667">
            <w:pPr>
              <w:rPr>
                <w:rFonts w:asciiTheme="minorHAnsi" w:hAnsiTheme="minorHAnsi" w:cs="Vijaya"/>
                <w:szCs w:val="20"/>
              </w:rPr>
            </w:pPr>
            <w:r w:rsidRPr="00105AFF">
              <w:rPr>
                <w:rFonts w:asciiTheme="minorHAnsi" w:hAnsiTheme="minorHAnsi" w:cs="Vijaya"/>
                <w:szCs w:val="20"/>
              </w:rPr>
              <w:t>Reflection question to be answered at home: Why do you think that a suspension bridge was the best model to use when the Brooklyn Bridge was built?</w:t>
            </w:r>
          </w:p>
        </w:tc>
        <w:tc>
          <w:tcPr>
            <w:tcW w:w="1548" w:type="dxa"/>
            <w:shd w:val="clear" w:color="auto" w:fill="auto"/>
          </w:tcPr>
          <w:p w:rsidR="0038743A" w:rsidRPr="00105AFF" w:rsidRDefault="0038743A">
            <w:pPr>
              <w:rPr>
                <w:rFonts w:asciiTheme="minorHAnsi" w:hAnsiTheme="minorHAnsi" w:cs="Vijaya"/>
                <w:szCs w:val="20"/>
              </w:rPr>
            </w:pPr>
          </w:p>
        </w:tc>
      </w:tr>
    </w:tbl>
    <w:p w:rsidR="0038743A" w:rsidRPr="00105AFF" w:rsidRDefault="0038743A" w:rsidP="0038743A">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349"/>
        <w:gridCol w:w="1260"/>
        <w:gridCol w:w="3780"/>
        <w:gridCol w:w="900"/>
        <w:gridCol w:w="1548"/>
      </w:tblGrid>
      <w:tr w:rsidR="005D6923" w:rsidRPr="00105AFF">
        <w:tc>
          <w:tcPr>
            <w:tcW w:w="2959" w:type="dxa"/>
            <w:gridSpan w:val="2"/>
            <w:shd w:val="clear" w:color="auto" w:fill="B3B3B3"/>
          </w:tcPr>
          <w:p w:rsidR="005D6923" w:rsidRPr="00105AFF" w:rsidRDefault="005D6923">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5D6923" w:rsidRPr="00105AFF" w:rsidRDefault="005D6923">
            <w:pPr>
              <w:rPr>
                <w:rFonts w:asciiTheme="minorHAnsi" w:hAnsiTheme="minorHAnsi"/>
                <w:b/>
                <w:szCs w:val="44"/>
              </w:rPr>
            </w:pPr>
            <w:r w:rsidRPr="00105AFF">
              <w:rPr>
                <w:rFonts w:asciiTheme="minorHAnsi" w:hAnsiTheme="minorHAnsi"/>
                <w:szCs w:val="32"/>
              </w:rPr>
              <w:t>Subject: DUMBO then and now through art</w:t>
            </w:r>
          </w:p>
        </w:tc>
        <w:tc>
          <w:tcPr>
            <w:tcW w:w="3780" w:type="dxa"/>
            <w:shd w:val="clear" w:color="auto" w:fill="auto"/>
          </w:tcPr>
          <w:p w:rsidR="005D6923" w:rsidRPr="00105AFF" w:rsidRDefault="005D6923" w:rsidP="00575506">
            <w:pPr>
              <w:rPr>
                <w:rFonts w:asciiTheme="minorHAnsi" w:hAnsiTheme="minorHAnsi"/>
                <w:szCs w:val="32"/>
              </w:rPr>
            </w:pPr>
            <w:r w:rsidRPr="00105AFF">
              <w:rPr>
                <w:rFonts w:asciiTheme="minorHAnsi" w:hAnsiTheme="minorHAnsi"/>
                <w:szCs w:val="32"/>
              </w:rPr>
              <w:t>Teacher: Connolly, Dobbins, Pastos, Tutson</w:t>
            </w:r>
          </w:p>
        </w:tc>
        <w:tc>
          <w:tcPr>
            <w:tcW w:w="2448" w:type="dxa"/>
            <w:gridSpan w:val="2"/>
            <w:shd w:val="clear" w:color="auto" w:fill="auto"/>
          </w:tcPr>
          <w:p w:rsidR="005D6923" w:rsidRPr="00105AFF" w:rsidRDefault="005D6923">
            <w:pPr>
              <w:rPr>
                <w:rFonts w:asciiTheme="minorHAnsi" w:hAnsiTheme="minorHAnsi"/>
                <w:szCs w:val="32"/>
              </w:rPr>
            </w:pPr>
            <w:r w:rsidRPr="00105AFF">
              <w:rPr>
                <w:rFonts w:asciiTheme="minorHAnsi" w:hAnsiTheme="minorHAnsi"/>
                <w:szCs w:val="32"/>
              </w:rPr>
              <w:t xml:space="preserve">Day(s) # </w:t>
            </w:r>
            <w:r w:rsidRPr="00105AFF">
              <w:rPr>
                <w:rFonts w:asciiTheme="minorHAnsi" w:hAnsiTheme="minorHAnsi"/>
                <w:szCs w:val="32"/>
                <w:u w:val="single"/>
              </w:rPr>
              <w:t>13</w:t>
            </w:r>
            <w:r w:rsidRPr="00105AFF">
              <w:rPr>
                <w:rFonts w:asciiTheme="minorHAnsi" w:hAnsiTheme="minorHAnsi"/>
                <w:szCs w:val="32"/>
              </w:rPr>
              <w:t>_</w:t>
            </w:r>
          </w:p>
        </w:tc>
      </w:tr>
      <w:tr w:rsidR="005D6923" w:rsidRPr="00105AFF">
        <w:trPr>
          <w:trHeight w:val="1835"/>
        </w:trPr>
        <w:tc>
          <w:tcPr>
            <w:tcW w:w="8568" w:type="dxa"/>
            <w:gridSpan w:val="4"/>
            <w:tcBorders>
              <w:bottom w:val="single" w:sz="4" w:space="0" w:color="auto"/>
            </w:tcBorders>
            <w:shd w:val="clear" w:color="auto" w:fill="D9D9D9"/>
          </w:tcPr>
          <w:p w:rsidR="005D6923" w:rsidRPr="00105AFF" w:rsidRDefault="005D6923">
            <w:pPr>
              <w:rPr>
                <w:rFonts w:asciiTheme="minorHAnsi" w:hAnsiTheme="minorHAnsi"/>
              </w:rPr>
            </w:pPr>
            <w:r w:rsidRPr="00105AFF">
              <w:rPr>
                <w:rFonts w:asciiTheme="minorHAnsi" w:hAnsiTheme="minorHAnsi"/>
              </w:rPr>
              <w:t>Unit Title: DUMBO Brooklyn</w:t>
            </w:r>
          </w:p>
          <w:p w:rsidR="005D6923" w:rsidRPr="00105AFF" w:rsidRDefault="005D6923">
            <w:pPr>
              <w:rPr>
                <w:rFonts w:asciiTheme="minorHAnsi" w:hAnsiTheme="minorHAnsi"/>
              </w:rPr>
            </w:pPr>
            <w:r w:rsidRPr="00105AFF">
              <w:rPr>
                <w:rFonts w:asciiTheme="minorHAnsi" w:hAnsiTheme="minorHAnsi"/>
              </w:rPr>
              <w:t>Lesson Focus Questions &amp; Objective(s):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Students will compare and contrast the community in the past and the community they live in today</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Students will use art to express how the community has changed.</w:t>
            </w:r>
          </w:p>
          <w:p w:rsidR="005D6923" w:rsidRPr="00105AFF" w:rsidRDefault="005D6923">
            <w:pPr>
              <w:rPr>
                <w:rFonts w:asciiTheme="minorHAnsi" w:hAnsiTheme="minorHAnsi"/>
              </w:rPr>
            </w:pPr>
          </w:p>
        </w:tc>
        <w:tc>
          <w:tcPr>
            <w:tcW w:w="3780" w:type="dxa"/>
            <w:tcBorders>
              <w:bottom w:val="single" w:sz="4" w:space="0" w:color="auto"/>
              <w:right w:val="nil"/>
            </w:tcBorders>
            <w:shd w:val="clear" w:color="auto" w:fill="auto"/>
          </w:tcPr>
          <w:p w:rsidR="005D6923" w:rsidRPr="00105AFF" w:rsidRDefault="005D6923">
            <w:pPr>
              <w:rPr>
                <w:rFonts w:asciiTheme="minorHAnsi" w:hAnsiTheme="minorHAnsi"/>
              </w:rPr>
            </w:pPr>
            <w:r w:rsidRPr="00105AFF">
              <w:rPr>
                <w:rFonts w:asciiTheme="minorHAnsi" w:hAnsiTheme="minorHAnsi"/>
              </w:rPr>
              <w:t>Students will engage in:</w:t>
            </w:r>
          </w:p>
          <w:p w:rsidR="005D6923" w:rsidRPr="00105AFF" w:rsidRDefault="005D6923" w:rsidP="005D6923">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Independent practice</w:t>
            </w:r>
          </w:p>
          <w:p w:rsidR="005D6923" w:rsidRPr="00105AFF" w:rsidRDefault="005D6923" w:rsidP="005D6923">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Small group work</w:t>
            </w:r>
          </w:p>
          <w:p w:rsidR="005D6923" w:rsidRPr="00105AFF" w:rsidRDefault="005D6923" w:rsidP="005D6923">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Project work</w:t>
            </w:r>
          </w:p>
          <w:p w:rsidR="005D6923" w:rsidRPr="00105AFF" w:rsidRDefault="005D6923" w:rsidP="005D6923">
            <w:pPr>
              <w:numPr>
                <w:ilvl w:val="0"/>
                <w:numId w:val="3"/>
              </w:numPr>
              <w:tabs>
                <w:tab w:val="clear" w:pos="360"/>
                <w:tab w:val="num" w:pos="252"/>
              </w:tabs>
              <w:ind w:left="0" w:hanging="72"/>
              <w:rPr>
                <w:rFonts w:asciiTheme="minorHAnsi" w:hAnsiTheme="minorHAnsi"/>
              </w:rPr>
            </w:pPr>
            <w:r w:rsidRPr="00105AFF">
              <w:rPr>
                <w:rFonts w:asciiTheme="minorHAnsi" w:hAnsiTheme="minorHAnsi"/>
                <w:szCs w:val="22"/>
              </w:rPr>
              <w:t>Other:</w:t>
            </w:r>
          </w:p>
        </w:tc>
        <w:tc>
          <w:tcPr>
            <w:tcW w:w="2448" w:type="dxa"/>
            <w:gridSpan w:val="2"/>
            <w:tcBorders>
              <w:left w:val="nil"/>
              <w:bottom w:val="single" w:sz="4" w:space="0" w:color="auto"/>
            </w:tcBorders>
            <w:shd w:val="clear" w:color="auto" w:fill="auto"/>
          </w:tcPr>
          <w:p w:rsidR="005D6923" w:rsidRPr="00105AFF" w:rsidRDefault="005D6923" w:rsidP="00575506">
            <w:pPr>
              <w:tabs>
                <w:tab w:val="left" w:pos="72"/>
              </w:tabs>
              <w:ind w:left="360"/>
              <w:rPr>
                <w:rFonts w:asciiTheme="minorHAnsi" w:hAnsiTheme="minorHAnsi"/>
                <w:szCs w:val="20"/>
              </w:rPr>
            </w:pPr>
          </w:p>
          <w:p w:rsidR="005D6923" w:rsidRPr="00105AFF" w:rsidRDefault="005D6923" w:rsidP="005D6923">
            <w:pPr>
              <w:numPr>
                <w:ilvl w:val="0"/>
                <w:numId w:val="3"/>
              </w:numPr>
              <w:tabs>
                <w:tab w:val="clear" w:pos="360"/>
                <w:tab w:val="left" w:pos="72"/>
                <w:tab w:val="num" w:pos="252"/>
              </w:tabs>
              <w:ind w:left="0" w:firstLine="0"/>
              <w:rPr>
                <w:rFonts w:asciiTheme="minorHAnsi" w:hAnsiTheme="minorHAnsi"/>
                <w:szCs w:val="22"/>
              </w:rPr>
            </w:pPr>
            <w:r w:rsidRPr="00105AFF">
              <w:rPr>
                <w:rFonts w:asciiTheme="minorHAnsi" w:hAnsiTheme="minorHAnsi"/>
                <w:szCs w:val="22"/>
              </w:rPr>
              <w:t>Partner work</w:t>
            </w:r>
          </w:p>
          <w:p w:rsidR="005D6923" w:rsidRPr="00105AFF" w:rsidRDefault="005D6923" w:rsidP="005D6923">
            <w:pPr>
              <w:numPr>
                <w:ilvl w:val="0"/>
                <w:numId w:val="3"/>
              </w:numPr>
              <w:tabs>
                <w:tab w:val="clear" w:pos="360"/>
                <w:tab w:val="num" w:pos="252"/>
              </w:tabs>
              <w:ind w:left="0" w:firstLine="0"/>
              <w:rPr>
                <w:rFonts w:asciiTheme="minorHAnsi" w:hAnsiTheme="minorHAnsi"/>
                <w:szCs w:val="22"/>
              </w:rPr>
            </w:pPr>
            <w:r w:rsidRPr="00105AFF">
              <w:rPr>
                <w:rFonts w:asciiTheme="minorHAnsi" w:hAnsiTheme="minorHAnsi"/>
                <w:szCs w:val="22"/>
              </w:rPr>
              <w:t xml:space="preserve">Whole group </w:t>
            </w:r>
          </w:p>
          <w:p w:rsidR="005D6923" w:rsidRPr="00105AFF" w:rsidRDefault="005D6923" w:rsidP="005D6923">
            <w:pPr>
              <w:numPr>
                <w:ilvl w:val="0"/>
                <w:numId w:val="3"/>
              </w:numPr>
              <w:tabs>
                <w:tab w:val="clear" w:pos="360"/>
                <w:tab w:val="num" w:pos="252"/>
              </w:tabs>
              <w:ind w:left="0" w:firstLine="0"/>
              <w:rPr>
                <w:rFonts w:asciiTheme="minorHAnsi" w:hAnsiTheme="minorHAnsi"/>
                <w:szCs w:val="20"/>
              </w:rPr>
            </w:pPr>
            <w:r w:rsidRPr="00105AFF">
              <w:rPr>
                <w:rFonts w:asciiTheme="minorHAnsi" w:hAnsiTheme="minorHAnsi"/>
                <w:szCs w:val="22"/>
              </w:rPr>
              <w:t>Centers</w:t>
            </w:r>
          </w:p>
        </w:tc>
      </w:tr>
      <w:tr w:rsidR="005D6923" w:rsidRPr="00105AFF">
        <w:tc>
          <w:tcPr>
            <w:tcW w:w="828" w:type="dxa"/>
            <w:shd w:val="clear" w:color="auto" w:fill="C0C0C0"/>
            <w:vAlign w:val="center"/>
          </w:tcPr>
          <w:p w:rsidR="005D6923" w:rsidRPr="00105AFF" w:rsidRDefault="005D6923" w:rsidP="00575506">
            <w:pPr>
              <w:rPr>
                <w:rFonts w:asciiTheme="minorHAnsi" w:hAnsiTheme="minorHAnsi"/>
                <w:b/>
                <w:szCs w:val="20"/>
              </w:rPr>
            </w:pPr>
            <w:r w:rsidRPr="00105AFF">
              <w:rPr>
                <w:rFonts w:asciiTheme="minorHAnsi" w:hAnsiTheme="minorHAnsi"/>
                <w:b/>
                <w:szCs w:val="20"/>
              </w:rPr>
              <w:t>Time</w:t>
            </w:r>
          </w:p>
        </w:tc>
        <w:tc>
          <w:tcPr>
            <w:tcW w:w="6480" w:type="dxa"/>
            <w:gridSpan w:val="2"/>
            <w:shd w:val="clear" w:color="auto" w:fill="C0C0C0"/>
          </w:tcPr>
          <w:p w:rsidR="005D6923" w:rsidRPr="00105AFF" w:rsidRDefault="005D6923">
            <w:pPr>
              <w:rPr>
                <w:rFonts w:asciiTheme="minorHAnsi" w:hAnsiTheme="minorHAnsi"/>
                <w:b/>
                <w:szCs w:val="20"/>
              </w:rPr>
            </w:pPr>
            <w:r w:rsidRPr="00105AFF">
              <w:rPr>
                <w:rFonts w:asciiTheme="minorHAnsi" w:hAnsiTheme="minorHAnsi"/>
                <w:b/>
                <w:szCs w:val="20"/>
              </w:rPr>
              <w:t>Lesson Progression</w:t>
            </w:r>
          </w:p>
        </w:tc>
        <w:tc>
          <w:tcPr>
            <w:tcW w:w="5940" w:type="dxa"/>
            <w:gridSpan w:val="3"/>
            <w:shd w:val="clear" w:color="auto" w:fill="C0C0C0"/>
          </w:tcPr>
          <w:p w:rsidR="005D6923" w:rsidRPr="00105AFF" w:rsidRDefault="005D6923">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548" w:type="dxa"/>
            <w:shd w:val="clear" w:color="auto" w:fill="C0C0C0"/>
          </w:tcPr>
          <w:p w:rsidR="005D6923" w:rsidRPr="00105AFF" w:rsidRDefault="005D6923">
            <w:pPr>
              <w:rPr>
                <w:rFonts w:asciiTheme="minorHAnsi" w:hAnsiTheme="minorHAnsi"/>
                <w:b/>
                <w:szCs w:val="20"/>
              </w:rPr>
            </w:pPr>
            <w:r w:rsidRPr="00105AFF">
              <w:rPr>
                <w:rFonts w:asciiTheme="minorHAnsi" w:hAnsiTheme="minorHAnsi"/>
                <w:b/>
                <w:szCs w:val="20"/>
              </w:rPr>
              <w:t>Materials</w:t>
            </w:r>
          </w:p>
        </w:tc>
      </w:tr>
      <w:tr w:rsidR="005D6923" w:rsidRPr="00105AFF">
        <w:tc>
          <w:tcPr>
            <w:tcW w:w="828" w:type="dxa"/>
            <w:shd w:val="clear" w:color="auto" w:fill="auto"/>
            <w:vAlign w:val="center"/>
          </w:tcPr>
          <w:p w:rsidR="005D6923" w:rsidRPr="00105AFF" w:rsidRDefault="005D6923" w:rsidP="00575506">
            <w:pPr>
              <w:rPr>
                <w:rFonts w:asciiTheme="minorHAnsi" w:hAnsiTheme="minorHAnsi"/>
                <w:szCs w:val="16"/>
              </w:rPr>
            </w:pPr>
          </w:p>
          <w:p w:rsidR="005D6923" w:rsidRPr="00105AFF" w:rsidRDefault="005D6923" w:rsidP="00575506">
            <w:pPr>
              <w:rPr>
                <w:rFonts w:asciiTheme="minorHAnsi" w:hAnsiTheme="minorHAnsi"/>
                <w:szCs w:val="16"/>
              </w:rPr>
            </w:pPr>
            <w:r w:rsidRPr="00105AFF">
              <w:rPr>
                <w:rFonts w:asciiTheme="minorHAnsi" w:hAnsiTheme="minorHAnsi"/>
                <w:szCs w:val="16"/>
                <w:u w:val="single"/>
              </w:rPr>
              <w:t>5</w:t>
            </w:r>
            <w:r w:rsidRPr="00105AFF">
              <w:rPr>
                <w:rFonts w:asciiTheme="minorHAnsi" w:hAnsiTheme="minorHAnsi"/>
                <w:szCs w:val="16"/>
              </w:rPr>
              <w:t>_min.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Class Starter: (Question, discussion, warm-up, etc)</w:t>
            </w:r>
          </w:p>
          <w:p w:rsidR="005D6923" w:rsidRPr="00105AFF" w:rsidRDefault="005D6923" w:rsidP="00575506">
            <w:pPr>
              <w:rPr>
                <w:rFonts w:asciiTheme="minorHAnsi" w:hAnsiTheme="minorHAnsi"/>
                <w:szCs w:val="20"/>
              </w:rPr>
            </w:pPr>
            <w:r w:rsidRPr="00105AFF">
              <w:rPr>
                <w:rFonts w:asciiTheme="minorHAnsi" w:hAnsiTheme="minorHAnsi"/>
                <w:szCs w:val="20"/>
              </w:rPr>
              <w:t xml:space="preserve">Teacher will display pictures of DUMBO then and now on Smartboard, using some of the pictures we took earlier in the </w:t>
            </w:r>
            <w:r w:rsidRPr="00105AFF">
              <w:rPr>
                <w:rFonts w:asciiTheme="minorHAnsi" w:hAnsiTheme="minorHAnsi"/>
                <w:szCs w:val="20"/>
              </w:rPr>
              <w:lastRenderedPageBreak/>
              <w:t>unit. Students will turn and talk with a partner for a few</w:t>
            </w:r>
            <w:r w:rsidR="002236C8" w:rsidRPr="00105AFF">
              <w:rPr>
                <w:rFonts w:asciiTheme="minorHAnsi" w:hAnsiTheme="minorHAnsi"/>
                <w:szCs w:val="20"/>
              </w:rPr>
              <w:t xml:space="preserve"> minutes about what they notice.</w:t>
            </w: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lastRenderedPageBreak/>
              <w:t xml:space="preserve">Students will turn and talk with their partners on the rug. Partners will have already been pre-assigned, making sure that students of different skill sets and </w:t>
            </w:r>
            <w:r w:rsidRPr="00105AFF">
              <w:rPr>
                <w:rFonts w:asciiTheme="minorHAnsi" w:hAnsiTheme="minorHAnsi"/>
              </w:rPr>
              <w:lastRenderedPageBreak/>
              <w:t xml:space="preserve">learning styles are working together. </w:t>
            </w:r>
          </w:p>
          <w:p w:rsidR="005D6923" w:rsidRPr="00105AFF" w:rsidRDefault="005D6923">
            <w:pPr>
              <w:rPr>
                <w:rFonts w:asciiTheme="minorHAnsi" w:hAnsiTheme="minorHAnsi"/>
              </w:rPr>
            </w:pPr>
            <w:r w:rsidRPr="00105AFF">
              <w:rPr>
                <w:rFonts w:asciiTheme="minorHAnsi" w:hAnsiTheme="minorHAnsi"/>
              </w:rPr>
              <w:t>Teacher will walk around and listen to conversations. If students are stuck or don’t know what to talk about, the teacher will facilitate instruction by guiding student attention to a certain picture or by asking specific questions to guide the small discussion</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lastRenderedPageBreak/>
              <w:sym w:font="Symbol" w:char="F0B7"/>
            </w:r>
            <w:r w:rsidRPr="00105AFF">
              <w:rPr>
                <w:rFonts w:asciiTheme="minorHAnsi" w:hAnsiTheme="minorHAnsi"/>
              </w:rPr>
              <w:t>Smartboard</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 xml:space="preserve">Pictures of </w:t>
            </w:r>
            <w:r w:rsidRPr="00105AFF">
              <w:rPr>
                <w:rFonts w:asciiTheme="minorHAnsi" w:hAnsiTheme="minorHAnsi"/>
              </w:rPr>
              <w:lastRenderedPageBreak/>
              <w:t>DUMBO then and now</w:t>
            </w:r>
          </w:p>
          <w:p w:rsidR="005D6923" w:rsidRPr="00105AFF" w:rsidRDefault="005D6923">
            <w:pPr>
              <w:rPr>
                <w:rFonts w:asciiTheme="minorHAnsi" w:hAnsiTheme="minorHAnsi"/>
              </w:rPr>
            </w:pPr>
          </w:p>
        </w:tc>
      </w:tr>
      <w:tr w:rsidR="005D6923" w:rsidRPr="00105AFF">
        <w:tc>
          <w:tcPr>
            <w:tcW w:w="828" w:type="dxa"/>
            <w:shd w:val="clear" w:color="auto" w:fill="auto"/>
            <w:vAlign w:val="center"/>
          </w:tcPr>
          <w:p w:rsidR="005D6923" w:rsidRPr="00105AFF" w:rsidRDefault="005D6923" w:rsidP="00575506">
            <w:pPr>
              <w:rPr>
                <w:rFonts w:asciiTheme="minorHAnsi" w:hAnsiTheme="minorHAnsi"/>
                <w:szCs w:val="16"/>
              </w:rPr>
            </w:pPr>
          </w:p>
          <w:p w:rsidR="005D6923" w:rsidRPr="00105AFF" w:rsidRDefault="005D6923" w:rsidP="00575506">
            <w:pPr>
              <w:rPr>
                <w:rFonts w:asciiTheme="minorHAnsi" w:hAnsiTheme="minorHAnsi"/>
                <w:szCs w:val="16"/>
              </w:rPr>
            </w:pPr>
            <w:r w:rsidRPr="00105AFF">
              <w:rPr>
                <w:rFonts w:asciiTheme="minorHAnsi" w:hAnsiTheme="minorHAnsi"/>
                <w:szCs w:val="16"/>
                <w:u w:val="single"/>
              </w:rPr>
              <w:t>10</w:t>
            </w:r>
            <w:r w:rsidRPr="00105AFF">
              <w:rPr>
                <w:rFonts w:asciiTheme="minorHAnsi" w:hAnsiTheme="minorHAnsi"/>
                <w:szCs w:val="16"/>
              </w:rPr>
              <w:t>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Review/ Connections to prior knowledge:</w:t>
            </w:r>
          </w:p>
          <w:p w:rsidR="005D6923" w:rsidRPr="00105AFF" w:rsidRDefault="005D6923">
            <w:pPr>
              <w:rPr>
                <w:rFonts w:asciiTheme="minorHAnsi" w:hAnsiTheme="minorHAnsi"/>
                <w:szCs w:val="20"/>
              </w:rPr>
            </w:pPr>
            <w:r w:rsidRPr="00105AFF">
              <w:rPr>
                <w:rFonts w:asciiTheme="minorHAnsi" w:hAnsiTheme="minorHAnsi"/>
                <w:szCs w:val="20"/>
              </w:rPr>
              <w:t>Listing ways we can compare DUMBO in the past and the DUMBO we live in today. Examples: clothing, transportation, buildings, etc.</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r w:rsidRPr="00105AFF">
              <w:rPr>
                <w:rFonts w:asciiTheme="minorHAnsi" w:hAnsiTheme="minorHAnsi"/>
                <w:szCs w:val="20"/>
              </w:rPr>
              <w:t>Questions to ask: How can we compare DUMBO in the past to DUMBO today? How did people get around the neighborhood? What did people wear? What did the neighborhood look like? How did people get to Manhattan?</w:t>
            </w: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t>Students will listen attentively and raise their hands to participate. Students who may have difficulty coming up with ideas can listen to what their peers suggest. They can then use these ideas in their independent activity.</w:t>
            </w:r>
          </w:p>
          <w:p w:rsidR="005D6923" w:rsidRPr="00105AFF" w:rsidRDefault="005D6923">
            <w:pPr>
              <w:rPr>
                <w:rFonts w:asciiTheme="minorHAnsi" w:hAnsiTheme="minorHAnsi"/>
              </w:rPr>
            </w:pPr>
            <w:r w:rsidRPr="00105AFF">
              <w:rPr>
                <w:rFonts w:asciiTheme="minorHAnsi" w:hAnsiTheme="minorHAnsi"/>
              </w:rPr>
              <w:t>If students are stuck, the teacher will facilitate and guide the discussion by posing questions such as “How did people get around the neighborhood?”</w:t>
            </w:r>
          </w:p>
          <w:p w:rsidR="005D6923" w:rsidRPr="00105AFF" w:rsidRDefault="005D6923">
            <w:pPr>
              <w:rPr>
                <w:rFonts w:asciiTheme="minorHAnsi" w:hAnsiTheme="minorHAnsi"/>
              </w:rPr>
            </w:pP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Chart paper</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Markers</w:t>
            </w:r>
          </w:p>
        </w:tc>
      </w:tr>
      <w:tr w:rsidR="005D6923" w:rsidRPr="00105AFF">
        <w:tc>
          <w:tcPr>
            <w:tcW w:w="828" w:type="dxa"/>
            <w:shd w:val="clear" w:color="auto" w:fill="auto"/>
            <w:vAlign w:val="center"/>
          </w:tcPr>
          <w:p w:rsidR="005D6923" w:rsidRPr="00105AFF" w:rsidRDefault="005D6923" w:rsidP="00575506">
            <w:pPr>
              <w:rPr>
                <w:rFonts w:asciiTheme="minorHAnsi" w:hAnsiTheme="minorHAnsi"/>
                <w:szCs w:val="16"/>
              </w:rPr>
            </w:pPr>
          </w:p>
          <w:p w:rsidR="005D6923" w:rsidRPr="00105AFF" w:rsidRDefault="005D6923" w:rsidP="00575506">
            <w:pPr>
              <w:rPr>
                <w:rFonts w:asciiTheme="minorHAnsi" w:hAnsiTheme="minorHAnsi"/>
                <w:szCs w:val="16"/>
              </w:rPr>
            </w:pPr>
          </w:p>
          <w:p w:rsidR="005D6923" w:rsidRPr="00105AFF" w:rsidRDefault="005D6923" w:rsidP="00575506">
            <w:pPr>
              <w:rPr>
                <w:rFonts w:asciiTheme="minorHAnsi" w:hAnsiTheme="minorHAnsi"/>
                <w:szCs w:val="16"/>
              </w:rPr>
            </w:pPr>
            <w:r w:rsidRPr="00105AFF">
              <w:rPr>
                <w:rFonts w:asciiTheme="minorHAnsi" w:hAnsiTheme="minorHAnsi"/>
                <w:szCs w:val="16"/>
              </w:rPr>
              <w:t>_10_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Direct Instruction/Whole Group Learning Activity:</w:t>
            </w:r>
          </w:p>
          <w:p w:rsidR="005D6923" w:rsidRPr="00105AFF" w:rsidRDefault="005D6923">
            <w:pPr>
              <w:rPr>
                <w:rFonts w:asciiTheme="minorHAnsi" w:hAnsiTheme="minorHAnsi"/>
                <w:szCs w:val="20"/>
              </w:rPr>
            </w:pPr>
            <w:r w:rsidRPr="00105AFF">
              <w:rPr>
                <w:rFonts w:asciiTheme="minorHAnsi" w:hAnsiTheme="minorHAnsi"/>
                <w:szCs w:val="20"/>
              </w:rPr>
              <w:t>Teacher will explain to class that we will be display the comparisons through artwork. Teacher will model with the example of the Brooklyn Bridge. On the “then” paper, the teacher will quickly draw a colorful depiction of the East River in between Manhattan and Brooklyn with a ferry in the water. On the “now” paper, the teacher will quickly draw a colorful depiction of the Brooklyn Bridge connection the two boroughs.</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r w:rsidRPr="00105AFF">
              <w:rPr>
                <w:rFonts w:asciiTheme="minorHAnsi" w:hAnsiTheme="minorHAnsi"/>
                <w:szCs w:val="20"/>
              </w:rPr>
              <w:t>Teacher will encourage students to make their drawings as colorful as possible. Students can draw upon the ideas created during the Review/Connections to prior knowledge.</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r w:rsidRPr="00105AFF">
              <w:rPr>
                <w:rFonts w:asciiTheme="minorHAnsi" w:hAnsiTheme="minorHAnsi"/>
                <w:szCs w:val="20"/>
              </w:rPr>
              <w:lastRenderedPageBreak/>
              <w:t xml:space="preserve">Questions to ask: What could I draw to show what life was like before the Brooklyn Bridge? </w:t>
            </w: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lastRenderedPageBreak/>
              <w:t>Students will “help” the teacher draw the two pictures by raising their hands to suggest what the teacher should draw to display the Brooklyn Bridge then and now.</w:t>
            </w:r>
          </w:p>
          <w:p w:rsidR="005D6923" w:rsidRPr="00105AFF" w:rsidRDefault="005D6923">
            <w:pPr>
              <w:rPr>
                <w:rFonts w:asciiTheme="minorHAnsi" w:hAnsiTheme="minorHAnsi"/>
              </w:rPr>
            </w:pPr>
            <w:r w:rsidRPr="00105AFF">
              <w:rPr>
                <w:rFonts w:asciiTheme="minorHAnsi" w:hAnsiTheme="minorHAnsi"/>
              </w:rPr>
              <w:t>If students are not participating, teacher will ask questions such as “Well if the Brooklyn Bridge wasn’t there, what could I draw in the water? How did people get across the water?”</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Paper</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Markers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Colored pencils</w:t>
            </w:r>
          </w:p>
        </w:tc>
      </w:tr>
      <w:tr w:rsidR="005D6923" w:rsidRPr="00105AFF">
        <w:tc>
          <w:tcPr>
            <w:tcW w:w="828" w:type="dxa"/>
            <w:shd w:val="clear" w:color="auto" w:fill="auto"/>
            <w:vAlign w:val="center"/>
          </w:tcPr>
          <w:p w:rsidR="005D6923" w:rsidRPr="00105AFF" w:rsidRDefault="005D6923" w:rsidP="00575506">
            <w:pPr>
              <w:rPr>
                <w:rFonts w:asciiTheme="minorHAnsi" w:hAnsiTheme="minorHAnsi"/>
                <w:szCs w:val="16"/>
              </w:rPr>
            </w:pPr>
            <w:r w:rsidRPr="00105AFF">
              <w:rPr>
                <w:rFonts w:asciiTheme="minorHAnsi" w:hAnsiTheme="minorHAnsi"/>
                <w:szCs w:val="16"/>
              </w:rPr>
              <w:lastRenderedPageBreak/>
              <w:t>_45__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Potential Independent/Group Practice(Activity):</w:t>
            </w:r>
          </w:p>
          <w:p w:rsidR="005D6923" w:rsidRPr="00105AFF" w:rsidRDefault="005D6923">
            <w:pPr>
              <w:rPr>
                <w:rFonts w:asciiTheme="minorHAnsi" w:hAnsiTheme="minorHAnsi"/>
                <w:szCs w:val="20"/>
              </w:rPr>
            </w:pPr>
            <w:r w:rsidRPr="00105AFF">
              <w:rPr>
                <w:rFonts w:asciiTheme="minorHAnsi" w:hAnsiTheme="minorHAnsi"/>
                <w:szCs w:val="20"/>
              </w:rPr>
              <w:t>Students will work independently to create artwork that depicts DUMBO then and now. Students will be encouraged to be creative and as colorful as possible and will be informed that they will not be graded or judged on how good of an artist they are.</w:t>
            </w:r>
          </w:p>
          <w:p w:rsidR="005D6923" w:rsidRPr="00105AFF" w:rsidRDefault="005D6923">
            <w:pPr>
              <w:rPr>
                <w:rFonts w:asciiTheme="minorHAnsi" w:hAnsiTheme="minorHAnsi"/>
                <w:szCs w:val="20"/>
              </w:rPr>
            </w:pPr>
            <w:r w:rsidRPr="00105AFF">
              <w:rPr>
                <w:rFonts w:asciiTheme="minorHAnsi" w:hAnsiTheme="minorHAnsi"/>
                <w:szCs w:val="20"/>
              </w:rPr>
              <w:t>Students can use any art materials in the room: crayons, markers, colored pencils, construction paper, scissors, glue, etc.</w:t>
            </w: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t>Students will work independently on their own artwork but at their tables. If students want to help one another they will be able to. However, each student must have two pictures to display by the end of the day.</w:t>
            </w:r>
          </w:p>
          <w:p w:rsidR="005D6923" w:rsidRPr="00105AFF" w:rsidRDefault="005D6923">
            <w:pPr>
              <w:rPr>
                <w:rFonts w:asciiTheme="minorHAnsi" w:hAnsiTheme="minorHAnsi"/>
              </w:rPr>
            </w:pPr>
            <w:r w:rsidRPr="00105AFF">
              <w:rPr>
                <w:rFonts w:asciiTheme="minorHAnsi" w:hAnsiTheme="minorHAnsi"/>
              </w:rPr>
              <w:t xml:space="preserve">Teacher will walk around to monitor student artwork. Teacher will be checking that the artwork is relevant to the topic at hand. If students are struggling to come up with an idea, the teacher will direct their attention to the chart created earlier in the day. </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Crayons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Colored pencils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Markers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Construction Paper</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Scissors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Glue</w:t>
            </w:r>
          </w:p>
          <w:p w:rsidR="005D6923" w:rsidRPr="00105AFF" w:rsidRDefault="005D6923">
            <w:pPr>
              <w:rPr>
                <w:rFonts w:asciiTheme="minorHAnsi" w:hAnsiTheme="minorHAnsi"/>
              </w:rPr>
            </w:pPr>
          </w:p>
        </w:tc>
      </w:tr>
      <w:tr w:rsidR="005D6923" w:rsidRPr="00105AFF">
        <w:tc>
          <w:tcPr>
            <w:tcW w:w="828" w:type="dxa"/>
            <w:shd w:val="clear" w:color="auto" w:fill="auto"/>
            <w:vAlign w:val="center"/>
          </w:tcPr>
          <w:p w:rsidR="005D6923" w:rsidRPr="00105AFF" w:rsidRDefault="005D6923" w:rsidP="00575506">
            <w:pPr>
              <w:rPr>
                <w:rFonts w:asciiTheme="minorHAnsi" w:hAnsiTheme="minorHAnsi"/>
                <w:szCs w:val="16"/>
              </w:rPr>
            </w:pPr>
            <w:r w:rsidRPr="00105AFF">
              <w:rPr>
                <w:rFonts w:asciiTheme="minorHAnsi" w:hAnsiTheme="minorHAnsi"/>
                <w:szCs w:val="16"/>
              </w:rPr>
              <w:t>_10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Closure: Students will gather back in the meeting area to discuss their artwork and some ways they chose to display DUMBO. If students like, they can share their artwork. This can be done in a circle (if a majority of students want to share) or one by one with students raising their hands to participate.</w:t>
            </w:r>
          </w:p>
          <w:p w:rsidR="005D6923" w:rsidRPr="00105AFF" w:rsidRDefault="005D6923">
            <w:pPr>
              <w:rPr>
                <w:rFonts w:asciiTheme="minorHAnsi" w:hAnsiTheme="minorHAnsi"/>
                <w:szCs w:val="20"/>
              </w:rPr>
            </w:pPr>
            <w:r w:rsidRPr="00105AFF">
              <w:rPr>
                <w:rFonts w:asciiTheme="minorHAnsi" w:hAnsiTheme="minorHAnsi"/>
                <w:szCs w:val="20"/>
              </w:rPr>
              <w:t>Questions to ask: Does anyone have a respectful comment to make about (student)’s artwork? Did anyone else draw or create something similar? Do you think if we display these in the hallway that other classes will be able to tell that these are pictures of DUMBO then and now?</w:t>
            </w: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t>Teacher will praise the students on their great artwork. Teacher will ask who would like to share their artwork with the class.</w:t>
            </w:r>
          </w:p>
          <w:p w:rsidR="005D6923" w:rsidRPr="00105AFF" w:rsidRDefault="005D6923">
            <w:pPr>
              <w:rPr>
                <w:rFonts w:asciiTheme="minorHAnsi" w:hAnsiTheme="minorHAnsi"/>
              </w:rPr>
            </w:pPr>
            <w:r w:rsidRPr="00105AFF">
              <w:rPr>
                <w:rFonts w:asciiTheme="minorHAnsi" w:hAnsiTheme="minorHAnsi"/>
              </w:rPr>
              <w:t>Students will listen attentively and ask questions/make comments respectfully. If students don’t wish to participate they don’t have to.</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Students artwork</w:t>
            </w:r>
          </w:p>
        </w:tc>
      </w:tr>
      <w:tr w:rsidR="005D6923" w:rsidRPr="00105AFF">
        <w:trPr>
          <w:trHeight w:val="773"/>
        </w:trPr>
        <w:tc>
          <w:tcPr>
            <w:tcW w:w="13248" w:type="dxa"/>
            <w:gridSpan w:val="6"/>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 xml:space="preserve">Homework assigned: </w:t>
            </w:r>
          </w:p>
          <w:p w:rsidR="005D6923" w:rsidRPr="00105AFF" w:rsidRDefault="005D6923">
            <w:pPr>
              <w:rPr>
                <w:rFonts w:asciiTheme="minorHAnsi" w:hAnsiTheme="minorHAnsi"/>
              </w:rPr>
            </w:pPr>
            <w:r w:rsidRPr="00105AFF">
              <w:rPr>
                <w:rFonts w:asciiTheme="minorHAnsi" w:hAnsiTheme="minorHAnsi"/>
              </w:rPr>
              <w:t>Write a paragraph (3-4 sentences) reflecting on how DUMBO was in the past compared to DUMBO today.</w:t>
            </w:r>
          </w:p>
        </w:tc>
        <w:tc>
          <w:tcPr>
            <w:tcW w:w="1548" w:type="dxa"/>
            <w:shd w:val="clear" w:color="auto" w:fill="auto"/>
          </w:tcPr>
          <w:p w:rsidR="005D6923" w:rsidRPr="00105AFF" w:rsidRDefault="005D6923">
            <w:pPr>
              <w:rPr>
                <w:rFonts w:asciiTheme="minorHAnsi" w:hAnsiTheme="minorHAnsi"/>
              </w:rPr>
            </w:pPr>
          </w:p>
        </w:tc>
      </w:tr>
    </w:tbl>
    <w:p w:rsidR="002236C8" w:rsidRPr="00105AFF" w:rsidRDefault="002236C8" w:rsidP="005D6923">
      <w:pPr>
        <w:rPr>
          <w:rFonts w:asciiTheme="minorHAnsi" w:hAnsiTheme="minorHAnsi"/>
        </w:rPr>
      </w:pPr>
    </w:p>
    <w:p w:rsidR="002236C8" w:rsidRPr="00105AFF" w:rsidRDefault="002236C8" w:rsidP="005D6923">
      <w:pPr>
        <w:rPr>
          <w:rFonts w:asciiTheme="minorHAnsi" w:hAnsiTheme="minorHAnsi"/>
        </w:rPr>
      </w:pPr>
    </w:p>
    <w:p w:rsidR="002236C8" w:rsidRPr="00105AFF" w:rsidRDefault="002236C8" w:rsidP="005D6923">
      <w:pPr>
        <w:rPr>
          <w:rFonts w:asciiTheme="minorHAnsi" w:hAnsiTheme="minorHAnsi"/>
        </w:rPr>
      </w:pPr>
    </w:p>
    <w:p w:rsidR="002236C8" w:rsidRPr="00105AFF" w:rsidRDefault="002236C8" w:rsidP="005D6923">
      <w:pPr>
        <w:rPr>
          <w:rFonts w:asciiTheme="minorHAnsi" w:hAnsiTheme="minorHAnsi"/>
        </w:rPr>
      </w:pPr>
    </w:p>
    <w:p w:rsidR="002236C8" w:rsidRPr="00105AFF" w:rsidRDefault="002236C8" w:rsidP="005D6923">
      <w:pPr>
        <w:rPr>
          <w:rFonts w:asciiTheme="minorHAnsi" w:hAnsiTheme="minorHAnsi"/>
        </w:rPr>
      </w:pPr>
    </w:p>
    <w:p w:rsidR="005D6923" w:rsidRPr="00105AFF" w:rsidRDefault="005D6923" w:rsidP="005D6923">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31"/>
        <w:gridCol w:w="4349"/>
        <w:gridCol w:w="1260"/>
        <w:gridCol w:w="3780"/>
        <w:gridCol w:w="900"/>
        <w:gridCol w:w="1548"/>
      </w:tblGrid>
      <w:tr w:rsidR="005D6923" w:rsidRPr="00105AFF">
        <w:tc>
          <w:tcPr>
            <w:tcW w:w="2959" w:type="dxa"/>
            <w:gridSpan w:val="2"/>
            <w:shd w:val="clear" w:color="auto" w:fill="B3B3B3"/>
          </w:tcPr>
          <w:p w:rsidR="005D6923" w:rsidRPr="00105AFF" w:rsidRDefault="005D6923">
            <w:pPr>
              <w:rPr>
                <w:rFonts w:asciiTheme="minorHAnsi" w:hAnsiTheme="minorHAnsi"/>
                <w:b/>
                <w:szCs w:val="40"/>
              </w:rPr>
            </w:pPr>
            <w:r w:rsidRPr="00105AFF">
              <w:rPr>
                <w:rFonts w:asciiTheme="minorHAnsi" w:hAnsiTheme="minorHAnsi"/>
                <w:b/>
                <w:szCs w:val="40"/>
              </w:rPr>
              <w:t xml:space="preserve">Lesson Plan </w:t>
            </w:r>
          </w:p>
        </w:tc>
        <w:tc>
          <w:tcPr>
            <w:tcW w:w="5609" w:type="dxa"/>
            <w:gridSpan w:val="2"/>
            <w:shd w:val="clear" w:color="auto" w:fill="B3B3B3"/>
          </w:tcPr>
          <w:p w:rsidR="005D6923" w:rsidRPr="00105AFF" w:rsidRDefault="005D6923">
            <w:pPr>
              <w:rPr>
                <w:rFonts w:asciiTheme="minorHAnsi" w:hAnsiTheme="minorHAnsi"/>
                <w:b/>
                <w:szCs w:val="44"/>
              </w:rPr>
            </w:pPr>
            <w:r w:rsidRPr="00105AFF">
              <w:rPr>
                <w:rFonts w:asciiTheme="minorHAnsi" w:hAnsiTheme="minorHAnsi"/>
                <w:szCs w:val="32"/>
              </w:rPr>
              <w:t xml:space="preserve">Subject: How to Improve Your Neighborhood </w:t>
            </w:r>
          </w:p>
        </w:tc>
        <w:tc>
          <w:tcPr>
            <w:tcW w:w="3780" w:type="dxa"/>
            <w:shd w:val="clear" w:color="auto" w:fill="auto"/>
          </w:tcPr>
          <w:p w:rsidR="005D6923" w:rsidRPr="00105AFF" w:rsidRDefault="005D6923">
            <w:pPr>
              <w:rPr>
                <w:rFonts w:asciiTheme="minorHAnsi" w:hAnsiTheme="minorHAnsi"/>
                <w:szCs w:val="32"/>
              </w:rPr>
            </w:pPr>
            <w:r w:rsidRPr="00105AFF">
              <w:rPr>
                <w:rFonts w:asciiTheme="minorHAnsi" w:hAnsiTheme="minorHAnsi"/>
                <w:szCs w:val="32"/>
              </w:rPr>
              <w:t>Teacher: Connolly, Dobbins, Pastos, Tutson</w:t>
            </w:r>
          </w:p>
        </w:tc>
        <w:tc>
          <w:tcPr>
            <w:tcW w:w="2448" w:type="dxa"/>
            <w:gridSpan w:val="2"/>
            <w:shd w:val="clear" w:color="auto" w:fill="auto"/>
          </w:tcPr>
          <w:p w:rsidR="005D6923" w:rsidRPr="00105AFF" w:rsidRDefault="005D6923">
            <w:pPr>
              <w:rPr>
                <w:rFonts w:asciiTheme="minorHAnsi" w:hAnsiTheme="minorHAnsi"/>
                <w:szCs w:val="32"/>
              </w:rPr>
            </w:pPr>
            <w:r w:rsidRPr="00105AFF">
              <w:rPr>
                <w:rFonts w:asciiTheme="minorHAnsi" w:hAnsiTheme="minorHAnsi"/>
                <w:szCs w:val="32"/>
              </w:rPr>
              <w:t>Day(s) # 16_</w:t>
            </w:r>
          </w:p>
        </w:tc>
      </w:tr>
      <w:tr w:rsidR="005D6923" w:rsidRPr="00105AFF">
        <w:trPr>
          <w:trHeight w:val="1835"/>
        </w:trPr>
        <w:tc>
          <w:tcPr>
            <w:tcW w:w="8568" w:type="dxa"/>
            <w:gridSpan w:val="4"/>
            <w:tcBorders>
              <w:bottom w:val="single" w:sz="4" w:space="0" w:color="auto"/>
            </w:tcBorders>
            <w:shd w:val="clear" w:color="auto" w:fill="D9D9D9"/>
          </w:tcPr>
          <w:p w:rsidR="005D6923" w:rsidRPr="00105AFF" w:rsidRDefault="005D6923">
            <w:pPr>
              <w:rPr>
                <w:rFonts w:asciiTheme="minorHAnsi" w:hAnsiTheme="minorHAnsi"/>
              </w:rPr>
            </w:pPr>
            <w:r w:rsidRPr="00105AFF">
              <w:rPr>
                <w:rFonts w:asciiTheme="minorHAnsi" w:hAnsiTheme="minorHAnsi"/>
              </w:rPr>
              <w:t>Unit Title: DUMBO Brooklyn</w:t>
            </w:r>
          </w:p>
          <w:p w:rsidR="005D6923" w:rsidRPr="00105AFF" w:rsidRDefault="005D6923">
            <w:pPr>
              <w:rPr>
                <w:rFonts w:asciiTheme="minorHAnsi" w:hAnsiTheme="minorHAnsi"/>
              </w:rPr>
            </w:pPr>
            <w:r w:rsidRPr="00105AFF">
              <w:rPr>
                <w:rFonts w:asciiTheme="minorHAnsi" w:hAnsiTheme="minorHAnsi"/>
              </w:rPr>
              <w:t>Lesson Focus Questions &amp; Objective(s):</w:t>
            </w:r>
          </w:p>
          <w:p w:rsidR="005D6923" w:rsidRPr="00105AFF" w:rsidRDefault="005D6923" w:rsidP="009A0CF9">
            <w:pPr>
              <w:rPr>
                <w:rFonts w:asciiTheme="minorHAnsi" w:hAnsiTheme="minorHAnsi"/>
              </w:rPr>
            </w:pPr>
            <w:r w:rsidRPr="00105AFF">
              <w:rPr>
                <w:rFonts w:asciiTheme="minorHAnsi" w:hAnsiTheme="minorHAnsi"/>
              </w:rPr>
              <w:sym w:font="Symbol" w:char="F0B7"/>
            </w:r>
            <w:r w:rsidRPr="00105AFF">
              <w:rPr>
                <w:rFonts w:asciiTheme="minorHAnsi" w:hAnsiTheme="minorHAnsi"/>
              </w:rPr>
              <w:t>Students will recognize and discuss various issues in the community.</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Students will raise awareness in the school about an important issue in the community.</w:t>
            </w:r>
          </w:p>
          <w:p w:rsidR="005D6923" w:rsidRPr="00105AFF" w:rsidRDefault="005D6923" w:rsidP="009A0CF9">
            <w:pPr>
              <w:rPr>
                <w:rFonts w:asciiTheme="minorHAnsi" w:hAnsiTheme="minorHAnsi"/>
              </w:rPr>
            </w:pPr>
          </w:p>
        </w:tc>
        <w:tc>
          <w:tcPr>
            <w:tcW w:w="3780" w:type="dxa"/>
            <w:tcBorders>
              <w:bottom w:val="single" w:sz="4" w:space="0" w:color="auto"/>
              <w:right w:val="nil"/>
            </w:tcBorders>
            <w:shd w:val="clear" w:color="auto" w:fill="auto"/>
          </w:tcPr>
          <w:p w:rsidR="005D6923" w:rsidRPr="00105AFF" w:rsidRDefault="005D6923">
            <w:pPr>
              <w:rPr>
                <w:rFonts w:asciiTheme="minorHAnsi" w:hAnsiTheme="minorHAnsi"/>
              </w:rPr>
            </w:pPr>
            <w:r w:rsidRPr="00105AFF">
              <w:rPr>
                <w:rFonts w:asciiTheme="minorHAnsi" w:hAnsiTheme="minorHAnsi"/>
              </w:rPr>
              <w:t>Students will engage in:</w:t>
            </w:r>
          </w:p>
          <w:p w:rsidR="005D6923" w:rsidRPr="00105AFF" w:rsidRDefault="005D6923" w:rsidP="005D6923">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Independent practice</w:t>
            </w:r>
          </w:p>
          <w:p w:rsidR="005D6923" w:rsidRPr="00105AFF" w:rsidRDefault="005D6923" w:rsidP="005D6923">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Small group work</w:t>
            </w:r>
          </w:p>
          <w:p w:rsidR="005D6923" w:rsidRPr="00105AFF" w:rsidRDefault="005D6923" w:rsidP="005D6923">
            <w:pPr>
              <w:numPr>
                <w:ilvl w:val="0"/>
                <w:numId w:val="3"/>
              </w:numPr>
              <w:tabs>
                <w:tab w:val="clear" w:pos="360"/>
                <w:tab w:val="num" w:pos="252"/>
              </w:tabs>
              <w:ind w:left="0" w:hanging="72"/>
              <w:rPr>
                <w:rFonts w:asciiTheme="minorHAnsi" w:hAnsiTheme="minorHAnsi"/>
                <w:szCs w:val="22"/>
              </w:rPr>
            </w:pPr>
            <w:r w:rsidRPr="00105AFF">
              <w:rPr>
                <w:rFonts w:asciiTheme="minorHAnsi" w:hAnsiTheme="minorHAnsi"/>
                <w:szCs w:val="22"/>
              </w:rPr>
              <w:t>Project work</w:t>
            </w:r>
          </w:p>
          <w:p w:rsidR="005D6923" w:rsidRPr="00105AFF" w:rsidRDefault="005D6923" w:rsidP="005D6923">
            <w:pPr>
              <w:numPr>
                <w:ilvl w:val="0"/>
                <w:numId w:val="3"/>
              </w:numPr>
              <w:tabs>
                <w:tab w:val="clear" w:pos="360"/>
                <w:tab w:val="num" w:pos="252"/>
              </w:tabs>
              <w:ind w:left="0" w:hanging="72"/>
              <w:rPr>
                <w:rFonts w:asciiTheme="minorHAnsi" w:hAnsiTheme="minorHAnsi"/>
              </w:rPr>
            </w:pPr>
            <w:r w:rsidRPr="00105AFF">
              <w:rPr>
                <w:rFonts w:asciiTheme="minorHAnsi" w:hAnsiTheme="minorHAnsi"/>
                <w:szCs w:val="22"/>
              </w:rPr>
              <w:t>Other:</w:t>
            </w:r>
          </w:p>
        </w:tc>
        <w:tc>
          <w:tcPr>
            <w:tcW w:w="2448" w:type="dxa"/>
            <w:gridSpan w:val="2"/>
            <w:tcBorders>
              <w:left w:val="nil"/>
              <w:bottom w:val="single" w:sz="4" w:space="0" w:color="auto"/>
            </w:tcBorders>
            <w:shd w:val="clear" w:color="auto" w:fill="auto"/>
          </w:tcPr>
          <w:p w:rsidR="005D6923" w:rsidRPr="00105AFF" w:rsidRDefault="005D6923" w:rsidP="009A0CF9">
            <w:pPr>
              <w:tabs>
                <w:tab w:val="left" w:pos="72"/>
              </w:tabs>
              <w:ind w:left="360"/>
              <w:rPr>
                <w:rFonts w:asciiTheme="minorHAnsi" w:hAnsiTheme="minorHAnsi"/>
                <w:szCs w:val="20"/>
              </w:rPr>
            </w:pPr>
          </w:p>
          <w:p w:rsidR="005D6923" w:rsidRPr="00105AFF" w:rsidRDefault="005D6923" w:rsidP="005D6923">
            <w:pPr>
              <w:numPr>
                <w:ilvl w:val="0"/>
                <w:numId w:val="3"/>
              </w:numPr>
              <w:tabs>
                <w:tab w:val="clear" w:pos="360"/>
                <w:tab w:val="left" w:pos="72"/>
                <w:tab w:val="num" w:pos="252"/>
              </w:tabs>
              <w:ind w:left="0" w:firstLine="0"/>
              <w:rPr>
                <w:rFonts w:asciiTheme="minorHAnsi" w:hAnsiTheme="minorHAnsi"/>
                <w:szCs w:val="22"/>
              </w:rPr>
            </w:pPr>
            <w:r w:rsidRPr="00105AFF">
              <w:rPr>
                <w:rFonts w:asciiTheme="minorHAnsi" w:hAnsiTheme="minorHAnsi"/>
                <w:szCs w:val="22"/>
              </w:rPr>
              <w:t>Partner work</w:t>
            </w:r>
          </w:p>
          <w:p w:rsidR="005D6923" w:rsidRPr="00105AFF" w:rsidRDefault="005D6923" w:rsidP="005D6923">
            <w:pPr>
              <w:numPr>
                <w:ilvl w:val="0"/>
                <w:numId w:val="3"/>
              </w:numPr>
              <w:tabs>
                <w:tab w:val="clear" w:pos="360"/>
                <w:tab w:val="num" w:pos="252"/>
              </w:tabs>
              <w:ind w:left="0" w:firstLine="0"/>
              <w:rPr>
                <w:rFonts w:asciiTheme="minorHAnsi" w:hAnsiTheme="minorHAnsi"/>
                <w:szCs w:val="22"/>
              </w:rPr>
            </w:pPr>
            <w:r w:rsidRPr="00105AFF">
              <w:rPr>
                <w:rFonts w:asciiTheme="minorHAnsi" w:hAnsiTheme="minorHAnsi"/>
                <w:szCs w:val="22"/>
              </w:rPr>
              <w:t xml:space="preserve">Whole group </w:t>
            </w:r>
          </w:p>
          <w:p w:rsidR="005D6923" w:rsidRPr="00105AFF" w:rsidRDefault="005D6923" w:rsidP="005D6923">
            <w:pPr>
              <w:numPr>
                <w:ilvl w:val="0"/>
                <w:numId w:val="3"/>
              </w:numPr>
              <w:tabs>
                <w:tab w:val="clear" w:pos="360"/>
                <w:tab w:val="num" w:pos="252"/>
              </w:tabs>
              <w:ind w:left="0" w:firstLine="0"/>
              <w:rPr>
                <w:rFonts w:asciiTheme="minorHAnsi" w:hAnsiTheme="minorHAnsi"/>
                <w:szCs w:val="20"/>
              </w:rPr>
            </w:pPr>
            <w:r w:rsidRPr="00105AFF">
              <w:rPr>
                <w:rFonts w:asciiTheme="minorHAnsi" w:hAnsiTheme="minorHAnsi"/>
                <w:szCs w:val="22"/>
              </w:rPr>
              <w:t>Centers</w:t>
            </w:r>
          </w:p>
        </w:tc>
      </w:tr>
      <w:tr w:rsidR="005D6923" w:rsidRPr="00105AFF">
        <w:tc>
          <w:tcPr>
            <w:tcW w:w="828" w:type="dxa"/>
            <w:shd w:val="clear" w:color="auto" w:fill="C0C0C0"/>
            <w:vAlign w:val="center"/>
          </w:tcPr>
          <w:p w:rsidR="005D6923" w:rsidRPr="00105AFF" w:rsidRDefault="005D6923" w:rsidP="009A0CF9">
            <w:pPr>
              <w:rPr>
                <w:rFonts w:asciiTheme="minorHAnsi" w:hAnsiTheme="minorHAnsi"/>
                <w:b/>
                <w:szCs w:val="20"/>
              </w:rPr>
            </w:pPr>
            <w:r w:rsidRPr="00105AFF">
              <w:rPr>
                <w:rFonts w:asciiTheme="minorHAnsi" w:hAnsiTheme="minorHAnsi"/>
                <w:b/>
                <w:szCs w:val="20"/>
              </w:rPr>
              <w:t>Time</w:t>
            </w:r>
          </w:p>
        </w:tc>
        <w:tc>
          <w:tcPr>
            <w:tcW w:w="6480" w:type="dxa"/>
            <w:gridSpan w:val="2"/>
            <w:shd w:val="clear" w:color="auto" w:fill="C0C0C0"/>
          </w:tcPr>
          <w:p w:rsidR="005D6923" w:rsidRPr="00105AFF" w:rsidRDefault="005D6923">
            <w:pPr>
              <w:rPr>
                <w:rFonts w:asciiTheme="minorHAnsi" w:hAnsiTheme="minorHAnsi"/>
                <w:b/>
                <w:szCs w:val="20"/>
              </w:rPr>
            </w:pPr>
            <w:r w:rsidRPr="00105AFF">
              <w:rPr>
                <w:rFonts w:asciiTheme="minorHAnsi" w:hAnsiTheme="minorHAnsi"/>
                <w:b/>
                <w:szCs w:val="20"/>
              </w:rPr>
              <w:t>Lesson Progression</w:t>
            </w:r>
          </w:p>
        </w:tc>
        <w:tc>
          <w:tcPr>
            <w:tcW w:w="5940" w:type="dxa"/>
            <w:gridSpan w:val="3"/>
            <w:shd w:val="clear" w:color="auto" w:fill="C0C0C0"/>
          </w:tcPr>
          <w:p w:rsidR="005D6923" w:rsidRPr="00105AFF" w:rsidRDefault="005D6923">
            <w:pPr>
              <w:rPr>
                <w:rFonts w:asciiTheme="minorHAnsi" w:hAnsiTheme="minorHAnsi"/>
                <w:b/>
                <w:szCs w:val="20"/>
              </w:rPr>
            </w:pPr>
            <w:r w:rsidRPr="00105AFF">
              <w:rPr>
                <w:rFonts w:asciiTheme="minorHAnsi" w:hAnsiTheme="minorHAnsi"/>
                <w:b/>
                <w:szCs w:val="20"/>
              </w:rPr>
              <w:t>What are students doing</w:t>
            </w:r>
            <w:proofErr w:type="gramStart"/>
            <w:r w:rsidRPr="00105AFF">
              <w:rPr>
                <w:rFonts w:asciiTheme="minorHAnsi" w:hAnsiTheme="minorHAnsi"/>
                <w:b/>
                <w:szCs w:val="20"/>
              </w:rPr>
              <w:t>?/</w:t>
            </w:r>
            <w:proofErr w:type="gramEnd"/>
            <w:r w:rsidRPr="00105AFF">
              <w:rPr>
                <w:rFonts w:asciiTheme="minorHAnsi" w:hAnsiTheme="minorHAnsi"/>
                <w:b/>
                <w:szCs w:val="20"/>
              </w:rPr>
              <w:t>What are teachers doing? (How will learning be differentiated, scaffolded, etc.?)</w:t>
            </w:r>
          </w:p>
        </w:tc>
        <w:tc>
          <w:tcPr>
            <w:tcW w:w="1548" w:type="dxa"/>
            <w:shd w:val="clear" w:color="auto" w:fill="C0C0C0"/>
          </w:tcPr>
          <w:p w:rsidR="005D6923" w:rsidRPr="00105AFF" w:rsidRDefault="005D6923">
            <w:pPr>
              <w:rPr>
                <w:rFonts w:asciiTheme="minorHAnsi" w:hAnsiTheme="minorHAnsi"/>
                <w:b/>
                <w:szCs w:val="20"/>
              </w:rPr>
            </w:pPr>
            <w:r w:rsidRPr="00105AFF">
              <w:rPr>
                <w:rFonts w:asciiTheme="minorHAnsi" w:hAnsiTheme="minorHAnsi"/>
                <w:b/>
                <w:szCs w:val="20"/>
              </w:rPr>
              <w:t>Materials</w:t>
            </w:r>
          </w:p>
        </w:tc>
      </w:tr>
      <w:tr w:rsidR="005D6923" w:rsidRPr="00105AFF">
        <w:tc>
          <w:tcPr>
            <w:tcW w:w="828" w:type="dxa"/>
            <w:shd w:val="clear" w:color="auto" w:fill="auto"/>
            <w:vAlign w:val="center"/>
          </w:tcPr>
          <w:p w:rsidR="005D6923" w:rsidRPr="00105AFF" w:rsidRDefault="005D6923" w:rsidP="009A0CF9">
            <w:pPr>
              <w:rPr>
                <w:rFonts w:asciiTheme="minorHAnsi" w:hAnsiTheme="minorHAnsi"/>
                <w:szCs w:val="16"/>
              </w:rPr>
            </w:pPr>
          </w:p>
          <w:p w:rsidR="005D6923" w:rsidRPr="00105AFF" w:rsidRDefault="005D6923" w:rsidP="009A0CF9">
            <w:pPr>
              <w:rPr>
                <w:rFonts w:asciiTheme="minorHAnsi" w:hAnsiTheme="minorHAnsi"/>
                <w:szCs w:val="16"/>
              </w:rPr>
            </w:pPr>
            <w:r w:rsidRPr="00105AFF">
              <w:rPr>
                <w:rFonts w:asciiTheme="minorHAnsi" w:hAnsiTheme="minorHAnsi"/>
                <w:szCs w:val="16"/>
              </w:rPr>
              <w:t>3_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Class Starter: (Question, discussion, warm-up, etc)</w:t>
            </w:r>
          </w:p>
          <w:p w:rsidR="005D6923" w:rsidRPr="00105AFF" w:rsidRDefault="005D6923">
            <w:pPr>
              <w:rPr>
                <w:rFonts w:asciiTheme="minorHAnsi" w:hAnsiTheme="minorHAnsi"/>
                <w:szCs w:val="20"/>
              </w:rPr>
            </w:pPr>
            <w:r w:rsidRPr="00105AFF">
              <w:rPr>
                <w:rFonts w:asciiTheme="minorHAnsi" w:hAnsiTheme="minorHAnsi"/>
                <w:szCs w:val="20"/>
              </w:rPr>
              <w:t>Teacher will inform students about how he/she took a walk around the neighborhood and noticed something: dirty sidewalks, homeless people, garbage in the park, trucks blowing smog into the air, etc.</w:t>
            </w:r>
          </w:p>
          <w:p w:rsidR="005D6923" w:rsidRPr="00105AFF" w:rsidRDefault="005D6923">
            <w:pPr>
              <w:rPr>
                <w:rFonts w:asciiTheme="minorHAnsi" w:hAnsiTheme="minorHAnsi"/>
                <w:szCs w:val="20"/>
              </w:rPr>
            </w:pPr>
            <w:r w:rsidRPr="00105AFF">
              <w:rPr>
                <w:rFonts w:asciiTheme="minorHAnsi" w:hAnsiTheme="minorHAnsi"/>
                <w:szCs w:val="20"/>
              </w:rPr>
              <w:t>Students will turn and talk with their partner for two minutes, sharing what they think about this/if they’ve seen something similar.</w:t>
            </w:r>
          </w:p>
        </w:tc>
        <w:tc>
          <w:tcPr>
            <w:tcW w:w="5940" w:type="dxa"/>
            <w:gridSpan w:val="3"/>
            <w:shd w:val="clear" w:color="auto" w:fill="auto"/>
          </w:tcPr>
          <w:p w:rsidR="005D6923" w:rsidRPr="00105AFF" w:rsidRDefault="005D6923" w:rsidP="009A0CF9">
            <w:pPr>
              <w:rPr>
                <w:rFonts w:asciiTheme="minorHAnsi" w:hAnsiTheme="minorHAnsi"/>
              </w:rPr>
            </w:pPr>
            <w:r w:rsidRPr="00105AFF">
              <w:rPr>
                <w:rFonts w:asciiTheme="minorHAnsi" w:hAnsiTheme="minorHAnsi"/>
              </w:rPr>
              <w:t xml:space="preserve">Students will listen attentively while teacher explains personal story. Students will turn and talk with their partners on the rug. Partners will have already been pre-assigned, making sure that students of different skill sets and learning styles are working together. </w:t>
            </w:r>
          </w:p>
          <w:p w:rsidR="005D6923" w:rsidRPr="00105AFF" w:rsidRDefault="005D6923">
            <w:pPr>
              <w:rPr>
                <w:rFonts w:asciiTheme="minorHAnsi" w:hAnsiTheme="minorHAnsi"/>
              </w:rPr>
            </w:pPr>
          </w:p>
          <w:p w:rsidR="005D6923" w:rsidRPr="00105AFF" w:rsidRDefault="005D6923">
            <w:pPr>
              <w:rPr>
                <w:rFonts w:asciiTheme="minorHAnsi" w:hAnsiTheme="minorHAnsi"/>
              </w:rPr>
            </w:pPr>
          </w:p>
          <w:p w:rsidR="005D6923" w:rsidRPr="00105AFF" w:rsidRDefault="005D6923">
            <w:pPr>
              <w:rPr>
                <w:rFonts w:asciiTheme="minorHAnsi" w:hAnsiTheme="minorHAnsi"/>
              </w:rPr>
            </w:pPr>
          </w:p>
        </w:tc>
        <w:tc>
          <w:tcPr>
            <w:tcW w:w="1548" w:type="dxa"/>
            <w:shd w:val="clear" w:color="auto" w:fill="auto"/>
          </w:tcPr>
          <w:p w:rsidR="005D6923" w:rsidRPr="00105AFF" w:rsidRDefault="005D6923">
            <w:pPr>
              <w:rPr>
                <w:rFonts w:asciiTheme="minorHAnsi" w:hAnsiTheme="minorHAnsi"/>
              </w:rPr>
            </w:pPr>
          </w:p>
          <w:p w:rsidR="005D6923" w:rsidRPr="00105AFF" w:rsidRDefault="005D6923">
            <w:pPr>
              <w:rPr>
                <w:rFonts w:asciiTheme="minorHAnsi" w:hAnsiTheme="minorHAnsi"/>
              </w:rPr>
            </w:pPr>
          </w:p>
        </w:tc>
      </w:tr>
      <w:tr w:rsidR="005D6923" w:rsidRPr="00105AFF">
        <w:tc>
          <w:tcPr>
            <w:tcW w:w="828" w:type="dxa"/>
            <w:shd w:val="clear" w:color="auto" w:fill="auto"/>
            <w:vAlign w:val="center"/>
          </w:tcPr>
          <w:p w:rsidR="005D6923" w:rsidRPr="00105AFF" w:rsidRDefault="005D6923" w:rsidP="009A0CF9">
            <w:pPr>
              <w:rPr>
                <w:rFonts w:asciiTheme="minorHAnsi" w:hAnsiTheme="minorHAnsi"/>
                <w:szCs w:val="16"/>
              </w:rPr>
            </w:pPr>
          </w:p>
          <w:p w:rsidR="005D6923" w:rsidRPr="00105AFF" w:rsidRDefault="005D6923" w:rsidP="009A0CF9">
            <w:pPr>
              <w:rPr>
                <w:rFonts w:asciiTheme="minorHAnsi" w:hAnsiTheme="minorHAnsi"/>
                <w:szCs w:val="16"/>
              </w:rPr>
            </w:pPr>
            <w:r w:rsidRPr="00105AFF">
              <w:rPr>
                <w:rFonts w:asciiTheme="minorHAnsi" w:hAnsiTheme="minorHAnsi"/>
                <w:szCs w:val="16"/>
              </w:rPr>
              <w:t>_5_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Review/ Connections to prior knowledge:</w:t>
            </w:r>
          </w:p>
          <w:p w:rsidR="005D6923" w:rsidRPr="00105AFF" w:rsidRDefault="005D6923">
            <w:pPr>
              <w:rPr>
                <w:rFonts w:asciiTheme="minorHAnsi" w:hAnsiTheme="minorHAnsi"/>
                <w:szCs w:val="20"/>
              </w:rPr>
            </w:pPr>
            <w:r w:rsidRPr="00105AFF">
              <w:rPr>
                <w:rFonts w:asciiTheme="minorHAnsi" w:hAnsiTheme="minorHAnsi"/>
                <w:szCs w:val="20"/>
              </w:rPr>
              <w:t>Teacher will review what the class has been talking about: our neighborhood in the past and our neighborhood today. Teacher will ask if things have changed since the past. After listening to student responses, teacher will ask the students to think about if our neighborhood will be different in 50 years?</w:t>
            </w:r>
          </w:p>
          <w:p w:rsidR="005D6923" w:rsidRPr="00105AFF" w:rsidRDefault="005D6923">
            <w:pPr>
              <w:rPr>
                <w:rFonts w:asciiTheme="minorHAnsi" w:hAnsiTheme="minorHAnsi"/>
                <w:szCs w:val="20"/>
              </w:rPr>
            </w:pPr>
            <w:r w:rsidRPr="00105AFF">
              <w:rPr>
                <w:rFonts w:asciiTheme="minorHAnsi" w:hAnsiTheme="minorHAnsi"/>
                <w:szCs w:val="20"/>
              </w:rPr>
              <w:t>Questions to ask: Have things changed in our neighborhood since the past? Will DUMBO be different in 50 years?</w:t>
            </w:r>
          </w:p>
          <w:p w:rsidR="005D6923" w:rsidRPr="00105AFF" w:rsidRDefault="005D6923">
            <w:pPr>
              <w:rPr>
                <w:rFonts w:asciiTheme="minorHAnsi" w:hAnsiTheme="minorHAnsi"/>
                <w:szCs w:val="20"/>
              </w:rPr>
            </w:pP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lastRenderedPageBreak/>
              <w:t>Students will be listening respectfully, raising their hands if they wish to participate.</w:t>
            </w:r>
          </w:p>
          <w:p w:rsidR="005D6923" w:rsidRPr="00105AFF" w:rsidRDefault="005D6923">
            <w:pPr>
              <w:rPr>
                <w:rFonts w:asciiTheme="minorHAnsi" w:hAnsiTheme="minorHAnsi"/>
              </w:rPr>
            </w:pPr>
            <w:r w:rsidRPr="00105AFF">
              <w:rPr>
                <w:rFonts w:asciiTheme="minorHAnsi" w:hAnsiTheme="minorHAnsi"/>
              </w:rPr>
              <w:t>Teacher will guide the brief class discussion by posing questions. If students are stuck, teacher will ask students to think about specific things that have changed (what about the buildings? The bridge? Etc.).</w:t>
            </w:r>
          </w:p>
        </w:tc>
        <w:tc>
          <w:tcPr>
            <w:tcW w:w="1548" w:type="dxa"/>
            <w:shd w:val="clear" w:color="auto" w:fill="auto"/>
          </w:tcPr>
          <w:p w:rsidR="005D6923" w:rsidRPr="00105AFF" w:rsidRDefault="005D6923">
            <w:pPr>
              <w:rPr>
                <w:rFonts w:asciiTheme="minorHAnsi" w:hAnsiTheme="minorHAnsi"/>
              </w:rPr>
            </w:pPr>
          </w:p>
        </w:tc>
      </w:tr>
      <w:tr w:rsidR="005D6923" w:rsidRPr="00105AFF">
        <w:tc>
          <w:tcPr>
            <w:tcW w:w="828" w:type="dxa"/>
            <w:shd w:val="clear" w:color="auto" w:fill="auto"/>
            <w:vAlign w:val="center"/>
          </w:tcPr>
          <w:p w:rsidR="005D6923" w:rsidRPr="00105AFF" w:rsidRDefault="005D6923" w:rsidP="009A0CF9">
            <w:pPr>
              <w:rPr>
                <w:rFonts w:asciiTheme="minorHAnsi" w:hAnsiTheme="minorHAnsi"/>
                <w:szCs w:val="16"/>
              </w:rPr>
            </w:pPr>
          </w:p>
          <w:p w:rsidR="005D6923" w:rsidRPr="00105AFF" w:rsidRDefault="005D6923" w:rsidP="009A0CF9">
            <w:pPr>
              <w:rPr>
                <w:rFonts w:asciiTheme="minorHAnsi" w:hAnsiTheme="minorHAnsi"/>
                <w:szCs w:val="16"/>
              </w:rPr>
            </w:pPr>
            <w:r w:rsidRPr="00105AFF">
              <w:rPr>
                <w:rFonts w:asciiTheme="minorHAnsi" w:hAnsiTheme="minorHAnsi"/>
                <w:szCs w:val="16"/>
              </w:rPr>
              <w:t>15-20_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Direct Instruction/Whole Group Learning Activity:</w:t>
            </w:r>
          </w:p>
          <w:p w:rsidR="005D6923" w:rsidRPr="00105AFF" w:rsidRDefault="005D6923">
            <w:pPr>
              <w:rPr>
                <w:rFonts w:asciiTheme="minorHAnsi" w:hAnsiTheme="minorHAnsi"/>
                <w:szCs w:val="20"/>
              </w:rPr>
            </w:pPr>
            <w:r w:rsidRPr="00105AFF">
              <w:rPr>
                <w:rFonts w:asciiTheme="minorHAnsi" w:hAnsiTheme="minorHAnsi"/>
                <w:szCs w:val="20"/>
              </w:rPr>
              <w:t>Teacher will pose the following questions: How can we change our neighborhood for the better? How can we make sure that it is a positive, safe, and clean place to live in the future? Together, the class will list ways to change the neighborhood in a positive way. Some examples: don’t litter, clean the park, soup kitchens, food donations, hybrid vehicles. Teacher will chart these as students participate. Afterwards, the class will vote to address one issue in the neighborhood. For example: keeping our neighborhood clean.</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r w:rsidRPr="00105AFF">
              <w:rPr>
                <w:rFonts w:asciiTheme="minorHAnsi" w:hAnsiTheme="minorHAnsi"/>
                <w:szCs w:val="20"/>
              </w:rPr>
              <w:t xml:space="preserve">After one issue has been decided on, the teacher will ask the class: How can we inform our school so they know this is an important issue? Then, the class will create posters to hang around the school. </w:t>
            </w:r>
          </w:p>
          <w:p w:rsidR="005D6923" w:rsidRPr="00105AFF" w:rsidRDefault="005D6923">
            <w:pPr>
              <w:rPr>
                <w:rFonts w:asciiTheme="minorHAnsi" w:hAnsiTheme="minorHAnsi"/>
                <w:szCs w:val="20"/>
              </w:rPr>
            </w:pPr>
            <w:r w:rsidRPr="00105AFF">
              <w:rPr>
                <w:rFonts w:asciiTheme="minorHAnsi" w:hAnsiTheme="minorHAnsi"/>
                <w:szCs w:val="20"/>
              </w:rPr>
              <w:t xml:space="preserve">The teacher will model this activity using poster-sized paper and a pencil. Teacher will draw a small picture and an informative slogan such as: “Let’s make sure our neighborhood stays clean! Do your part, don’t litter, </w:t>
            </w:r>
            <w:proofErr w:type="gramStart"/>
            <w:r w:rsidRPr="00105AFF">
              <w:rPr>
                <w:rFonts w:asciiTheme="minorHAnsi" w:hAnsiTheme="minorHAnsi"/>
                <w:szCs w:val="20"/>
              </w:rPr>
              <w:t>recycle</w:t>
            </w:r>
            <w:proofErr w:type="gramEnd"/>
            <w:r w:rsidRPr="00105AFF">
              <w:rPr>
                <w:rFonts w:asciiTheme="minorHAnsi" w:hAnsiTheme="minorHAnsi"/>
                <w:szCs w:val="20"/>
              </w:rPr>
              <w:t>.” Teacher will inform the class that after they are done creating their poster with pencil and it has been checked, they can use colored markers and sharpies to make it more colorful.</w:t>
            </w:r>
          </w:p>
          <w:p w:rsidR="005D6923" w:rsidRPr="00105AFF" w:rsidRDefault="005D6923">
            <w:pPr>
              <w:rPr>
                <w:rFonts w:asciiTheme="minorHAnsi" w:hAnsiTheme="minorHAnsi"/>
                <w:szCs w:val="20"/>
              </w:rPr>
            </w:pPr>
            <w:r w:rsidRPr="00105AFF">
              <w:rPr>
                <w:rFonts w:asciiTheme="minorHAnsi" w:hAnsiTheme="minorHAnsi"/>
                <w:szCs w:val="20"/>
              </w:rPr>
              <w:t>Teacher will then divide the class into five or six groups.</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r w:rsidRPr="00105AFF">
              <w:rPr>
                <w:rFonts w:asciiTheme="minorHAnsi" w:hAnsiTheme="minorHAnsi"/>
                <w:szCs w:val="20"/>
              </w:rPr>
              <w:t xml:space="preserve">Questions to ask: How can we change our neighborhood for the better? How can we make sure that it is a positive, safe, and clean place to live in the future? How can we inform our </w:t>
            </w:r>
            <w:r w:rsidRPr="00105AFF">
              <w:rPr>
                <w:rFonts w:asciiTheme="minorHAnsi" w:hAnsiTheme="minorHAnsi"/>
                <w:szCs w:val="20"/>
              </w:rPr>
              <w:lastRenderedPageBreak/>
              <w:t>school so they know this is an important issue?</w:t>
            </w:r>
          </w:p>
          <w:p w:rsidR="005D6923" w:rsidRPr="00105AFF" w:rsidRDefault="005D6923">
            <w:pPr>
              <w:rPr>
                <w:rFonts w:asciiTheme="minorHAnsi" w:hAnsiTheme="minorHAnsi"/>
                <w:szCs w:val="20"/>
              </w:rPr>
            </w:pPr>
          </w:p>
        </w:tc>
        <w:tc>
          <w:tcPr>
            <w:tcW w:w="5940" w:type="dxa"/>
            <w:gridSpan w:val="3"/>
            <w:shd w:val="clear" w:color="auto" w:fill="auto"/>
          </w:tcPr>
          <w:p w:rsidR="005D6923" w:rsidRPr="00105AFF" w:rsidRDefault="005D6923" w:rsidP="009A0CF9">
            <w:pPr>
              <w:rPr>
                <w:rFonts w:asciiTheme="minorHAnsi" w:hAnsiTheme="minorHAnsi"/>
              </w:rPr>
            </w:pPr>
            <w:r w:rsidRPr="00105AFF">
              <w:rPr>
                <w:rFonts w:asciiTheme="minorHAnsi" w:hAnsiTheme="minorHAnsi"/>
              </w:rPr>
              <w:lastRenderedPageBreak/>
              <w:t xml:space="preserve">Teacher will chart all ideas that the students suggest. Together, the class will vote on which issue the class will focus on. </w:t>
            </w:r>
          </w:p>
          <w:p w:rsidR="005D6923" w:rsidRPr="00105AFF" w:rsidRDefault="005D6923" w:rsidP="009A0CF9">
            <w:pPr>
              <w:rPr>
                <w:rFonts w:asciiTheme="minorHAnsi" w:hAnsiTheme="minorHAnsi"/>
              </w:rPr>
            </w:pPr>
            <w:r w:rsidRPr="00105AFF">
              <w:rPr>
                <w:rFonts w:asciiTheme="minorHAnsi" w:hAnsiTheme="minorHAnsi"/>
              </w:rPr>
              <w:t>Teacher will form the groups keeping in mind that each group should have students of varying skills and abilities. This way, students who need extra support can be supported by their peers. Also, students who are more creative can be part of the designer will students who like to write can create the slogan.</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Chart paper</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Markers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Poster sized paper</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Pencils</w:t>
            </w:r>
          </w:p>
        </w:tc>
      </w:tr>
      <w:tr w:rsidR="005D6923" w:rsidRPr="00105AFF">
        <w:tc>
          <w:tcPr>
            <w:tcW w:w="828" w:type="dxa"/>
            <w:shd w:val="clear" w:color="auto" w:fill="auto"/>
            <w:vAlign w:val="center"/>
          </w:tcPr>
          <w:p w:rsidR="005D6923" w:rsidRPr="00105AFF" w:rsidRDefault="005D6923" w:rsidP="009A0CF9">
            <w:pPr>
              <w:rPr>
                <w:rFonts w:asciiTheme="minorHAnsi" w:hAnsiTheme="minorHAnsi"/>
                <w:szCs w:val="16"/>
              </w:rPr>
            </w:pPr>
            <w:r w:rsidRPr="00105AFF">
              <w:rPr>
                <w:rFonts w:asciiTheme="minorHAnsi" w:hAnsiTheme="minorHAnsi"/>
                <w:szCs w:val="16"/>
              </w:rPr>
              <w:lastRenderedPageBreak/>
              <w:t>45_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Potential Independent/Group Practice(Activity):</w:t>
            </w:r>
          </w:p>
          <w:p w:rsidR="005D6923" w:rsidRPr="00105AFF" w:rsidRDefault="005D6923">
            <w:pPr>
              <w:rPr>
                <w:rFonts w:asciiTheme="minorHAnsi" w:hAnsiTheme="minorHAnsi"/>
                <w:szCs w:val="20"/>
              </w:rPr>
            </w:pPr>
            <w:r w:rsidRPr="00105AFF">
              <w:rPr>
                <w:rFonts w:asciiTheme="minorHAnsi" w:hAnsiTheme="minorHAnsi"/>
                <w:szCs w:val="20"/>
              </w:rPr>
              <w:t xml:space="preserve">In their groups, students will create their posters. Teacher will walk around to make sure students are on task and creating a poster that is relevant to the topic. </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t xml:space="preserve">Students will share materials respectfully. Teacher will walk around to make sure all students are on task. </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Poster sized paper</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Pencils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Sharpies</w:t>
            </w:r>
          </w:p>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Colored markers</w:t>
            </w:r>
          </w:p>
        </w:tc>
      </w:tr>
      <w:tr w:rsidR="005D6923" w:rsidRPr="00105AFF">
        <w:tc>
          <w:tcPr>
            <w:tcW w:w="828" w:type="dxa"/>
            <w:shd w:val="clear" w:color="auto" w:fill="auto"/>
            <w:vAlign w:val="center"/>
          </w:tcPr>
          <w:p w:rsidR="005D6923" w:rsidRPr="00105AFF" w:rsidRDefault="005D6923" w:rsidP="009A0CF9">
            <w:pPr>
              <w:rPr>
                <w:rFonts w:asciiTheme="minorHAnsi" w:hAnsiTheme="minorHAnsi"/>
                <w:szCs w:val="16"/>
              </w:rPr>
            </w:pPr>
            <w:r w:rsidRPr="00105AFF">
              <w:rPr>
                <w:rFonts w:asciiTheme="minorHAnsi" w:hAnsiTheme="minorHAnsi"/>
                <w:szCs w:val="16"/>
              </w:rPr>
              <w:t>10-15_ min.</w:t>
            </w:r>
          </w:p>
        </w:tc>
        <w:tc>
          <w:tcPr>
            <w:tcW w:w="6480" w:type="dxa"/>
            <w:gridSpan w:val="2"/>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Closure: Students will share their posters with the rest of the class. Together, the class will decide where to hang the posters in the school. We will also discuss the importance of what we did: raising awareness to better our neighborhood.</w:t>
            </w: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p>
          <w:p w:rsidR="005D6923" w:rsidRPr="00105AFF" w:rsidRDefault="005D6923">
            <w:pPr>
              <w:rPr>
                <w:rFonts w:asciiTheme="minorHAnsi" w:hAnsiTheme="minorHAnsi"/>
                <w:szCs w:val="20"/>
              </w:rPr>
            </w:pPr>
            <w:r w:rsidRPr="00105AFF">
              <w:rPr>
                <w:rFonts w:asciiTheme="minorHAnsi" w:hAnsiTheme="minorHAnsi"/>
                <w:szCs w:val="20"/>
              </w:rPr>
              <w:t>Questions to ask: Where should we hang the posters so the most people see it? Why was it important for us to create theses posters? Could we do the same things for the other issues we talked about? Could we do this outside of school?</w:t>
            </w:r>
          </w:p>
          <w:p w:rsidR="005D6923" w:rsidRPr="00105AFF" w:rsidRDefault="005D6923">
            <w:pPr>
              <w:rPr>
                <w:rFonts w:asciiTheme="minorHAnsi" w:hAnsiTheme="minorHAnsi"/>
                <w:szCs w:val="20"/>
              </w:rPr>
            </w:pPr>
          </w:p>
        </w:tc>
        <w:tc>
          <w:tcPr>
            <w:tcW w:w="5940" w:type="dxa"/>
            <w:gridSpan w:val="3"/>
            <w:shd w:val="clear" w:color="auto" w:fill="auto"/>
          </w:tcPr>
          <w:p w:rsidR="005D6923" w:rsidRPr="00105AFF" w:rsidRDefault="005D6923">
            <w:pPr>
              <w:rPr>
                <w:rFonts w:asciiTheme="minorHAnsi" w:hAnsiTheme="minorHAnsi"/>
              </w:rPr>
            </w:pPr>
            <w:r w:rsidRPr="00105AFF">
              <w:rPr>
                <w:rFonts w:asciiTheme="minorHAnsi" w:hAnsiTheme="minorHAnsi"/>
              </w:rPr>
              <w:t>All students will get up in front of the class and share their project with their group. However, not all students are required to speak. Therefore, if a student is too shy or feels uncomfortable another member of the group can still explain their poster. Teacher will facilitate discussion to involve students on deciding where the posters should be placed. Students will also discuss why spreading awareness and informing others is so important.</w:t>
            </w:r>
          </w:p>
        </w:tc>
        <w:tc>
          <w:tcPr>
            <w:tcW w:w="1548" w:type="dxa"/>
            <w:shd w:val="clear" w:color="auto" w:fill="auto"/>
          </w:tcPr>
          <w:p w:rsidR="005D6923" w:rsidRPr="00105AFF" w:rsidRDefault="005D6923">
            <w:pPr>
              <w:rPr>
                <w:rFonts w:asciiTheme="minorHAnsi" w:hAnsiTheme="minorHAnsi"/>
              </w:rPr>
            </w:pPr>
            <w:r w:rsidRPr="00105AFF">
              <w:rPr>
                <w:rFonts w:asciiTheme="minorHAnsi" w:hAnsiTheme="minorHAnsi"/>
              </w:rPr>
              <w:sym w:font="Symbol" w:char="F0B7"/>
            </w:r>
            <w:r w:rsidRPr="00105AFF">
              <w:rPr>
                <w:rFonts w:asciiTheme="minorHAnsi" w:hAnsiTheme="minorHAnsi"/>
              </w:rPr>
              <w:t>Completed student artwork/posters</w:t>
            </w:r>
          </w:p>
        </w:tc>
      </w:tr>
      <w:tr w:rsidR="005D6923" w:rsidRPr="00105AFF">
        <w:trPr>
          <w:trHeight w:val="773"/>
        </w:trPr>
        <w:tc>
          <w:tcPr>
            <w:tcW w:w="13248" w:type="dxa"/>
            <w:gridSpan w:val="6"/>
            <w:shd w:val="clear" w:color="auto" w:fill="auto"/>
          </w:tcPr>
          <w:p w:rsidR="005D6923" w:rsidRPr="00105AFF" w:rsidRDefault="005D6923">
            <w:pPr>
              <w:rPr>
                <w:rFonts w:asciiTheme="minorHAnsi" w:hAnsiTheme="minorHAnsi"/>
                <w:szCs w:val="20"/>
              </w:rPr>
            </w:pPr>
            <w:r w:rsidRPr="00105AFF">
              <w:rPr>
                <w:rFonts w:asciiTheme="minorHAnsi" w:hAnsiTheme="minorHAnsi"/>
                <w:szCs w:val="20"/>
              </w:rPr>
              <w:t xml:space="preserve">Homework assigned: </w:t>
            </w:r>
          </w:p>
          <w:p w:rsidR="005D6923" w:rsidRPr="00105AFF" w:rsidRDefault="005D6923" w:rsidP="009A0CF9">
            <w:pPr>
              <w:rPr>
                <w:rFonts w:asciiTheme="minorHAnsi" w:hAnsiTheme="minorHAnsi"/>
              </w:rPr>
            </w:pPr>
            <w:r w:rsidRPr="00105AFF">
              <w:rPr>
                <w:rFonts w:asciiTheme="minorHAnsi" w:hAnsiTheme="minorHAnsi"/>
              </w:rPr>
              <w:t>Talk to someone at home about how we can make our neighborhood better. Then, write about a paragraph reflecting on the conversation</w:t>
            </w:r>
          </w:p>
        </w:tc>
        <w:tc>
          <w:tcPr>
            <w:tcW w:w="1548" w:type="dxa"/>
            <w:shd w:val="clear" w:color="auto" w:fill="auto"/>
          </w:tcPr>
          <w:p w:rsidR="005D6923" w:rsidRPr="00105AFF" w:rsidRDefault="005D6923">
            <w:pPr>
              <w:rPr>
                <w:rFonts w:asciiTheme="minorHAnsi" w:hAnsiTheme="minorHAnsi"/>
              </w:rPr>
            </w:pPr>
          </w:p>
        </w:tc>
      </w:tr>
    </w:tbl>
    <w:p w:rsidR="0038743A" w:rsidRPr="00105AFF" w:rsidRDefault="0038743A" w:rsidP="002236C8">
      <w:pPr>
        <w:pStyle w:val="NoSpacing"/>
        <w:rPr>
          <w:rFonts w:asciiTheme="minorHAnsi" w:hAnsiTheme="minorHAnsi"/>
          <w:b/>
          <w:sz w:val="24"/>
          <w:u w:val="single"/>
        </w:rPr>
      </w:pPr>
    </w:p>
    <w:p w:rsidR="00747B0E" w:rsidRPr="00105AFF" w:rsidRDefault="000E5F6D">
      <w:pPr>
        <w:rPr>
          <w:rFonts w:asciiTheme="minorHAnsi" w:hAnsiTheme="minorHAnsi"/>
        </w:rPr>
      </w:pPr>
    </w:p>
    <w:sectPr w:rsidR="00747B0E" w:rsidRPr="00105AFF" w:rsidSect="00105AFF">
      <w:pgSz w:w="15840" w:h="12240" w:orient="landscape"/>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ijay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1"/>
    <w:multiLevelType w:val="hybridMultilevel"/>
    <w:tmpl w:val="4810E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364C42"/>
    <w:multiLevelType w:val="hybridMultilevel"/>
    <w:tmpl w:val="26420B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92ED3"/>
    <w:multiLevelType w:val="hybridMultilevel"/>
    <w:tmpl w:val="138C5EC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2F74AA"/>
    <w:multiLevelType w:val="hybridMultilevel"/>
    <w:tmpl w:val="F3409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044EF9"/>
    <w:multiLevelType w:val="hybridMultilevel"/>
    <w:tmpl w:val="B60E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4F7313"/>
    <w:multiLevelType w:val="hybridMultilevel"/>
    <w:tmpl w:val="A74A4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200977"/>
    <w:multiLevelType w:val="hybridMultilevel"/>
    <w:tmpl w:val="7BF29930"/>
    <w:lvl w:ilvl="0" w:tplc="38BC157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57674AD"/>
    <w:multiLevelType w:val="hybridMultilevel"/>
    <w:tmpl w:val="D8F6E6FC"/>
    <w:lvl w:ilvl="0" w:tplc="647E9FAA">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4"/>
  </w:num>
  <w:num w:numId="3">
    <w:abstractNumId w:val="6"/>
  </w:num>
  <w:num w:numId="4">
    <w:abstractNumId w:val="1"/>
  </w:num>
  <w:num w:numId="5">
    <w:abstractNumId w:val="7"/>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3A"/>
    <w:rsid w:val="000D5D98"/>
    <w:rsid w:val="000E5F6D"/>
    <w:rsid w:val="00105AFF"/>
    <w:rsid w:val="002236C8"/>
    <w:rsid w:val="0038743A"/>
    <w:rsid w:val="005D692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743A"/>
    <w:rPr>
      <w:rFonts w:ascii="Cambria" w:eastAsia="Cambria" w:hAnsi="Cambria"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743A"/>
    <w:rPr>
      <w:rFonts w:ascii="Cambria" w:eastAsia="Cambria" w:hAnsi="Cambria"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5548</Words>
  <Characters>31626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Fishback</dc:creator>
  <cp:lastModifiedBy>Gabriella</cp:lastModifiedBy>
  <cp:revision>2</cp:revision>
  <dcterms:created xsi:type="dcterms:W3CDTF">2012-05-06T14:34:00Z</dcterms:created>
  <dcterms:modified xsi:type="dcterms:W3CDTF">2012-05-06T14:34:00Z</dcterms:modified>
</cp:coreProperties>
</file>