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A5A" w:rsidRPr="00660132" w:rsidRDefault="00474A5A" w:rsidP="00660132">
      <w:pPr>
        <w:rPr>
          <w:rFonts w:cs="Times New Roman"/>
          <w:b/>
          <w:u w:val="single"/>
        </w:rPr>
      </w:pPr>
      <w:r w:rsidRPr="00660132">
        <w:rPr>
          <w:rFonts w:cs="Times New Roman"/>
          <w:b/>
          <w:u w:val="single"/>
        </w:rPr>
        <w:t>Information</w:t>
      </w:r>
    </w:p>
    <w:p w:rsidR="00474A5A" w:rsidRPr="00660132" w:rsidRDefault="00474A5A" w:rsidP="00660132">
      <w:pPr>
        <w:rPr>
          <w:rFonts w:cs="Times New Roman"/>
          <w:i/>
        </w:rPr>
      </w:pPr>
      <w:r w:rsidRPr="00660132">
        <w:rPr>
          <w:rFonts w:cs="Times New Roman"/>
          <w:i/>
        </w:rPr>
        <w:t>Grade</w:t>
      </w:r>
      <w:r w:rsidR="00ED06F2" w:rsidRPr="00660132">
        <w:rPr>
          <w:rFonts w:cs="Times New Roman"/>
          <w:i/>
        </w:rPr>
        <w:t xml:space="preserve"> 4</w:t>
      </w:r>
    </w:p>
    <w:p w:rsidR="00474A5A" w:rsidRPr="00660132" w:rsidRDefault="00ED06F2" w:rsidP="00660132">
      <w:pPr>
        <w:rPr>
          <w:rFonts w:cs="Times New Roman"/>
          <w:i/>
        </w:rPr>
      </w:pPr>
      <w:r w:rsidRPr="00660132">
        <w:rPr>
          <w:rFonts w:cs="Times New Roman"/>
          <w:i/>
        </w:rPr>
        <w:t>25 students – whole class lesson</w:t>
      </w:r>
    </w:p>
    <w:p w:rsidR="00474A5A" w:rsidRPr="00660132" w:rsidRDefault="00A80CB0" w:rsidP="00660132">
      <w:pPr>
        <w:rPr>
          <w:rFonts w:cs="Times New Roman"/>
          <w:i/>
        </w:rPr>
      </w:pPr>
      <w:r w:rsidRPr="00660132">
        <w:rPr>
          <w:rFonts w:cs="Times New Roman"/>
          <w:i/>
        </w:rPr>
        <w:t>Arts– 60</w:t>
      </w:r>
      <w:r w:rsidR="00DE63F7" w:rsidRPr="00660132">
        <w:rPr>
          <w:rFonts w:cs="Times New Roman"/>
          <w:i/>
        </w:rPr>
        <w:t xml:space="preserve"> </w:t>
      </w:r>
      <w:r w:rsidR="00ED06F2" w:rsidRPr="00660132">
        <w:rPr>
          <w:rFonts w:cs="Times New Roman"/>
          <w:i/>
        </w:rPr>
        <w:t>minute lesson</w:t>
      </w:r>
    </w:p>
    <w:p w:rsidR="00474A5A" w:rsidRPr="00660132" w:rsidRDefault="00474A5A" w:rsidP="00660132">
      <w:pPr>
        <w:rPr>
          <w:rFonts w:cs="Times New Roman"/>
        </w:rPr>
      </w:pPr>
    </w:p>
    <w:p w:rsidR="00D63F3A" w:rsidRPr="00660132" w:rsidRDefault="00660132" w:rsidP="00660132">
      <w:pPr>
        <w:rPr>
          <w:rFonts w:cs="Times New Roman"/>
          <w:b/>
          <w:u w:val="single"/>
        </w:rPr>
      </w:pPr>
      <w:r w:rsidRPr="00660132">
        <w:rPr>
          <w:rFonts w:cs="Times New Roman"/>
          <w:b/>
          <w:u w:val="single"/>
        </w:rPr>
        <w:t>NYS Arts Standards</w:t>
      </w:r>
    </w:p>
    <w:p w:rsidR="00D63F3A" w:rsidRPr="00660132" w:rsidRDefault="00660132" w:rsidP="00660132">
      <w:pPr>
        <w:autoSpaceDE w:val="0"/>
        <w:autoSpaceDN w:val="0"/>
        <w:adjustRightInd w:val="0"/>
        <w:rPr>
          <w:rFonts w:eastAsiaTheme="minorEastAsia" w:cs="Times New Roman"/>
        </w:rPr>
      </w:pPr>
      <w:r w:rsidRPr="00660132">
        <w:rPr>
          <w:rFonts w:eastAsiaTheme="minorEastAsia" w:cs="Times New Roman"/>
        </w:rPr>
        <w:t>2.</w:t>
      </w:r>
      <w:r w:rsidR="00D63F3A" w:rsidRPr="00660132">
        <w:rPr>
          <w:rFonts w:eastAsiaTheme="minorEastAsia" w:cs="Times New Roman"/>
        </w:rPr>
        <w:t xml:space="preserve"> Knowing and Using Arts Materials and Resources</w:t>
      </w:r>
    </w:p>
    <w:p w:rsidR="00D63F3A" w:rsidRPr="00660132" w:rsidRDefault="00D63F3A" w:rsidP="00660132">
      <w:pPr>
        <w:autoSpaceDE w:val="0"/>
        <w:autoSpaceDN w:val="0"/>
        <w:adjustRightInd w:val="0"/>
        <w:ind w:left="360"/>
        <w:rPr>
          <w:rFonts w:eastAsiaTheme="minorEastAsia" w:cs="Times New Roman"/>
        </w:rPr>
      </w:pPr>
      <w:r w:rsidRPr="00660132">
        <w:rPr>
          <w:rFonts w:eastAsiaTheme="minorEastAsia" w:cs="Times New Roman"/>
        </w:rPr>
        <w:t>Students will be knowledgeable about and make use of the materials and resources available for</w:t>
      </w:r>
      <w:r w:rsidR="00660132" w:rsidRPr="00660132">
        <w:rPr>
          <w:rFonts w:eastAsiaTheme="minorEastAsia" w:cs="Times New Roman"/>
        </w:rPr>
        <w:t xml:space="preserve"> </w:t>
      </w:r>
      <w:r w:rsidRPr="00660132">
        <w:rPr>
          <w:rFonts w:eastAsiaTheme="minorEastAsia" w:cs="Times New Roman"/>
        </w:rPr>
        <w:t>participation in the arts in various roles.</w:t>
      </w:r>
    </w:p>
    <w:p w:rsidR="00D63F3A" w:rsidRPr="00660132" w:rsidRDefault="00660132" w:rsidP="00660132">
      <w:pPr>
        <w:autoSpaceDE w:val="0"/>
        <w:autoSpaceDN w:val="0"/>
        <w:adjustRightInd w:val="0"/>
        <w:rPr>
          <w:rFonts w:eastAsiaTheme="minorEastAsia" w:cs="Times New Roman"/>
        </w:rPr>
      </w:pPr>
      <w:r w:rsidRPr="00660132">
        <w:rPr>
          <w:rFonts w:eastAsiaTheme="minorEastAsia" w:cs="Times New Roman"/>
        </w:rPr>
        <w:t>3.</w:t>
      </w:r>
      <w:r w:rsidR="00D63F3A" w:rsidRPr="00660132">
        <w:rPr>
          <w:rFonts w:eastAsiaTheme="minorEastAsia" w:cs="Times New Roman"/>
        </w:rPr>
        <w:t xml:space="preserve"> Responding to and Analyzing Works of Art</w:t>
      </w:r>
    </w:p>
    <w:p w:rsidR="00D63F3A" w:rsidRPr="00660132" w:rsidRDefault="00D63F3A" w:rsidP="00660132">
      <w:pPr>
        <w:autoSpaceDE w:val="0"/>
        <w:autoSpaceDN w:val="0"/>
        <w:adjustRightInd w:val="0"/>
        <w:ind w:left="360"/>
        <w:rPr>
          <w:rFonts w:eastAsiaTheme="minorEastAsia" w:cs="Times New Roman"/>
        </w:rPr>
      </w:pPr>
      <w:r w:rsidRPr="00660132">
        <w:rPr>
          <w:rFonts w:eastAsiaTheme="minorEastAsia" w:cs="Times New Roman"/>
        </w:rPr>
        <w:t>Students will respond critically to a variety of works in the arts, connecting the individual work to</w:t>
      </w:r>
      <w:r w:rsidR="00660132" w:rsidRPr="00660132">
        <w:rPr>
          <w:rFonts w:eastAsiaTheme="minorEastAsia" w:cs="Times New Roman"/>
        </w:rPr>
        <w:t xml:space="preserve"> </w:t>
      </w:r>
      <w:r w:rsidRPr="00660132">
        <w:rPr>
          <w:rFonts w:eastAsiaTheme="minorEastAsia" w:cs="Times New Roman"/>
        </w:rPr>
        <w:t>other works and to other aspects of human endeavor and thought.</w:t>
      </w:r>
    </w:p>
    <w:p w:rsidR="00D63F3A" w:rsidRPr="00660132" w:rsidRDefault="00660132" w:rsidP="00660132">
      <w:pPr>
        <w:autoSpaceDE w:val="0"/>
        <w:autoSpaceDN w:val="0"/>
        <w:adjustRightInd w:val="0"/>
        <w:rPr>
          <w:rFonts w:eastAsiaTheme="minorEastAsia" w:cs="Times New Roman"/>
        </w:rPr>
      </w:pPr>
      <w:r w:rsidRPr="00660132">
        <w:rPr>
          <w:rFonts w:eastAsiaTheme="minorEastAsia" w:cs="Times New Roman"/>
        </w:rPr>
        <w:t>4.</w:t>
      </w:r>
      <w:r w:rsidR="00D63F3A" w:rsidRPr="00660132">
        <w:rPr>
          <w:rFonts w:eastAsiaTheme="minorEastAsia" w:cs="Times New Roman"/>
        </w:rPr>
        <w:t xml:space="preserve"> Understanding the Cultural Dimensions and Contributions of the Arts</w:t>
      </w:r>
    </w:p>
    <w:p w:rsidR="00D63F3A" w:rsidRPr="00660132" w:rsidRDefault="00D63F3A" w:rsidP="00660132">
      <w:pPr>
        <w:autoSpaceDE w:val="0"/>
        <w:autoSpaceDN w:val="0"/>
        <w:adjustRightInd w:val="0"/>
        <w:ind w:left="360"/>
        <w:rPr>
          <w:rFonts w:eastAsiaTheme="minorEastAsia" w:cs="Times New Roman"/>
        </w:rPr>
      </w:pPr>
      <w:r w:rsidRPr="00660132">
        <w:rPr>
          <w:rFonts w:eastAsiaTheme="minorEastAsia" w:cs="Times New Roman"/>
        </w:rPr>
        <w:t>Students will develop an understanding of the personal and cultural forces that shape artistic</w:t>
      </w:r>
      <w:r w:rsidR="00660132" w:rsidRPr="00660132">
        <w:rPr>
          <w:rFonts w:eastAsiaTheme="minorEastAsia" w:cs="Times New Roman"/>
        </w:rPr>
        <w:t xml:space="preserve"> </w:t>
      </w:r>
      <w:r w:rsidRPr="00660132">
        <w:rPr>
          <w:rFonts w:eastAsiaTheme="minorEastAsia" w:cs="Times New Roman"/>
        </w:rPr>
        <w:t>communication and how the arts in turn shape the diverse cultures of past and present society.</w:t>
      </w:r>
    </w:p>
    <w:p w:rsidR="00660132" w:rsidRPr="00660132" w:rsidRDefault="00660132" w:rsidP="00660132">
      <w:pPr>
        <w:widowControl w:val="0"/>
        <w:tabs>
          <w:tab w:val="left" w:pos="220"/>
          <w:tab w:val="left" w:pos="720"/>
        </w:tabs>
        <w:autoSpaceDE w:val="0"/>
        <w:autoSpaceDN w:val="0"/>
        <w:adjustRightInd w:val="0"/>
        <w:rPr>
          <w:rFonts w:eastAsiaTheme="minorEastAsia" w:cs="Times New Roman"/>
          <w:b/>
          <w:bCs/>
        </w:rPr>
      </w:pPr>
    </w:p>
    <w:p w:rsidR="00D63F3A" w:rsidRPr="00660132" w:rsidRDefault="00660132" w:rsidP="00660132">
      <w:pPr>
        <w:widowControl w:val="0"/>
        <w:tabs>
          <w:tab w:val="left" w:pos="220"/>
          <w:tab w:val="left" w:pos="720"/>
        </w:tabs>
        <w:autoSpaceDE w:val="0"/>
        <w:autoSpaceDN w:val="0"/>
        <w:adjustRightInd w:val="0"/>
        <w:rPr>
          <w:rFonts w:eastAsiaTheme="minorEastAsia" w:cs="Times New Roman"/>
          <w:b/>
          <w:bCs/>
        </w:rPr>
      </w:pPr>
      <w:r w:rsidRPr="00660132">
        <w:rPr>
          <w:rFonts w:eastAsiaTheme="minorEastAsia" w:cs="Times New Roman"/>
          <w:b/>
          <w:bCs/>
        </w:rPr>
        <w:t>NYS</w:t>
      </w:r>
      <w:r w:rsidR="00D63F3A" w:rsidRPr="00660132">
        <w:rPr>
          <w:rFonts w:eastAsiaTheme="minorEastAsia" w:cs="Times New Roman"/>
          <w:b/>
          <w:bCs/>
        </w:rPr>
        <w:t xml:space="preserve"> Social Studies Standards </w:t>
      </w:r>
    </w:p>
    <w:p w:rsidR="00D63F3A" w:rsidRPr="00660132" w:rsidRDefault="00D63F3A" w:rsidP="00660132">
      <w:pPr>
        <w:shd w:val="clear" w:color="auto" w:fill="FFFFFF"/>
        <w:outlineLvl w:val="2"/>
        <w:rPr>
          <w:rFonts w:eastAsia="Times New Roman" w:cs="Times New Roman"/>
          <w:b/>
          <w:bCs/>
        </w:rPr>
      </w:pPr>
      <w:r w:rsidRPr="00660132">
        <w:rPr>
          <w:rFonts w:eastAsiaTheme="minorEastAsia" w:cs="Times New Roman"/>
          <w:b/>
          <w:bCs/>
        </w:rPr>
        <w:tab/>
      </w:r>
      <w:r w:rsidRPr="00660132">
        <w:rPr>
          <w:rFonts w:eastAsia="Times New Roman" w:cs="Times New Roman"/>
          <w:b/>
          <w:bCs/>
        </w:rPr>
        <w:t xml:space="preserve">Standard 1, Key Idea 1 </w:t>
      </w:r>
    </w:p>
    <w:p w:rsidR="00D63F3A" w:rsidRPr="00660132" w:rsidRDefault="00D63F3A" w:rsidP="00660132">
      <w:pPr>
        <w:shd w:val="clear" w:color="auto" w:fill="FFFFFF"/>
        <w:ind w:left="720"/>
        <w:outlineLvl w:val="2"/>
        <w:rPr>
          <w:rFonts w:eastAsia="Times New Roman" w:cs="Times New Roman"/>
        </w:rPr>
      </w:pPr>
      <w:r w:rsidRPr="00660132">
        <w:rPr>
          <w:rFonts w:eastAsia="Times New Roman" w:cs="Times New Roman"/>
        </w:rPr>
        <w:t>The study of New York State and United States history requires an analysis of the development of American culture, its diversity and multicultural context, and the ways people are unified by many values, practices, and traditions.</w:t>
      </w:r>
    </w:p>
    <w:p w:rsidR="00D63F3A" w:rsidRPr="00660132" w:rsidRDefault="004C6099" w:rsidP="00660132">
      <w:pPr>
        <w:shd w:val="clear" w:color="auto" w:fill="FFFFFF"/>
        <w:ind w:left="720"/>
        <w:outlineLvl w:val="2"/>
        <w:rPr>
          <w:rFonts w:eastAsia="Times New Roman" w:cs="Times New Roman"/>
          <w:b/>
        </w:rPr>
      </w:pPr>
      <w:r>
        <w:rPr>
          <w:rFonts w:eastAsia="Times New Roman" w:cs="Times New Roman"/>
          <w:b/>
        </w:rPr>
        <w:t>Standard 1, Key I</w:t>
      </w:r>
      <w:r w:rsidR="00D63F3A" w:rsidRPr="00660132">
        <w:rPr>
          <w:rFonts w:eastAsia="Times New Roman" w:cs="Times New Roman"/>
          <w:b/>
        </w:rPr>
        <w:t xml:space="preserve">dea 2 </w:t>
      </w:r>
    </w:p>
    <w:p w:rsidR="00475C3C" w:rsidRPr="00660132" w:rsidRDefault="00475C3C" w:rsidP="00660132">
      <w:pPr>
        <w:autoSpaceDE w:val="0"/>
        <w:autoSpaceDN w:val="0"/>
        <w:adjustRightInd w:val="0"/>
        <w:ind w:left="720"/>
        <w:rPr>
          <w:rFonts w:eastAsiaTheme="minorEastAsia" w:cs="Times New Roman"/>
          <w:bCs/>
        </w:rPr>
      </w:pPr>
      <w:r w:rsidRPr="00660132">
        <w:rPr>
          <w:rFonts w:eastAsiaTheme="minorEastAsia" w:cs="Times New Roman"/>
          <w:bCs/>
        </w:rPr>
        <w:t>Important ideas, social and cultural values, beliefs, and traditions from New York State and United States history illustrate the connections and interactions of people and events across time and from a variety of perspectives.</w:t>
      </w:r>
    </w:p>
    <w:p w:rsidR="00475C3C" w:rsidRPr="00660132" w:rsidRDefault="00475C3C" w:rsidP="00660132">
      <w:pPr>
        <w:autoSpaceDE w:val="0"/>
        <w:autoSpaceDN w:val="0"/>
        <w:adjustRightInd w:val="0"/>
        <w:rPr>
          <w:rFonts w:eastAsiaTheme="minorEastAsia" w:cs="Times New Roman"/>
          <w:b/>
          <w:bCs/>
        </w:rPr>
      </w:pPr>
    </w:p>
    <w:p w:rsidR="00ED4BBB" w:rsidRPr="00660132" w:rsidRDefault="00A32365" w:rsidP="00660132">
      <w:pPr>
        <w:widowControl w:val="0"/>
        <w:autoSpaceDE w:val="0"/>
        <w:autoSpaceDN w:val="0"/>
        <w:adjustRightInd w:val="0"/>
        <w:rPr>
          <w:rFonts w:eastAsiaTheme="minorEastAsia" w:cs="Times New Roman"/>
        </w:rPr>
      </w:pPr>
      <w:r w:rsidRPr="00660132">
        <w:rPr>
          <w:rFonts w:cs="Times New Roman"/>
          <w:b/>
          <w:u w:val="single"/>
        </w:rPr>
        <w:t>Learning Objective</w:t>
      </w:r>
      <w:r w:rsidR="00660132" w:rsidRPr="00660132">
        <w:rPr>
          <w:rFonts w:cs="Times New Roman"/>
          <w:b/>
          <w:u w:val="single"/>
        </w:rPr>
        <w:t>:</w:t>
      </w:r>
    </w:p>
    <w:p w:rsidR="00660132" w:rsidRPr="00660132" w:rsidRDefault="00A32365" w:rsidP="00660132">
      <w:pPr>
        <w:widowControl w:val="0"/>
        <w:autoSpaceDE w:val="0"/>
        <w:autoSpaceDN w:val="0"/>
        <w:adjustRightInd w:val="0"/>
        <w:rPr>
          <w:rFonts w:cs="Times New Roman"/>
          <w:bCs/>
        </w:rPr>
      </w:pPr>
      <w:r w:rsidRPr="00660132">
        <w:rPr>
          <w:rFonts w:cs="Times New Roman"/>
          <w:bCs/>
        </w:rPr>
        <w:t>Students will be able to</w:t>
      </w:r>
      <w:r w:rsidR="00660132" w:rsidRPr="00660132">
        <w:rPr>
          <w:rFonts w:cs="Times New Roman"/>
          <w:bCs/>
        </w:rPr>
        <w:t>:</w:t>
      </w:r>
      <w:r w:rsidRPr="00660132">
        <w:rPr>
          <w:rFonts w:cs="Times New Roman"/>
          <w:bCs/>
        </w:rPr>
        <w:t xml:space="preserve"> </w:t>
      </w:r>
    </w:p>
    <w:p w:rsidR="00D80724" w:rsidRPr="00660132" w:rsidRDefault="00660132" w:rsidP="00660132">
      <w:pPr>
        <w:pStyle w:val="ListParagraph"/>
        <w:widowControl w:val="0"/>
        <w:numPr>
          <w:ilvl w:val="0"/>
          <w:numId w:val="13"/>
        </w:numPr>
        <w:autoSpaceDE w:val="0"/>
        <w:autoSpaceDN w:val="0"/>
        <w:adjustRightInd w:val="0"/>
        <w:rPr>
          <w:rFonts w:cs="Times New Roman"/>
          <w:bCs/>
        </w:rPr>
      </w:pPr>
      <w:r w:rsidRPr="00660132">
        <w:rPr>
          <w:rFonts w:cs="Times New Roman"/>
          <w:bCs/>
        </w:rPr>
        <w:t>U</w:t>
      </w:r>
      <w:r w:rsidR="00D80724" w:rsidRPr="00660132">
        <w:rPr>
          <w:rFonts w:cs="Times New Roman"/>
          <w:bCs/>
        </w:rPr>
        <w:t>se their five senses to envision Coney Island</w:t>
      </w:r>
      <w:r w:rsidR="00A32365" w:rsidRPr="00660132">
        <w:rPr>
          <w:rFonts w:cs="Times New Roman"/>
          <w:bCs/>
        </w:rPr>
        <w:t xml:space="preserve"> as a young immigrant child</w:t>
      </w:r>
      <w:r w:rsidR="00D80724" w:rsidRPr="00660132">
        <w:rPr>
          <w:rFonts w:cs="Times New Roman"/>
          <w:bCs/>
        </w:rPr>
        <w:t xml:space="preserve"> in the early 20</w:t>
      </w:r>
      <w:r w:rsidR="00D80724" w:rsidRPr="00660132">
        <w:rPr>
          <w:rFonts w:cs="Times New Roman"/>
          <w:bCs/>
          <w:vertAlign w:val="superscript"/>
        </w:rPr>
        <w:t>th</w:t>
      </w:r>
      <w:r w:rsidR="00D80724" w:rsidRPr="00660132">
        <w:rPr>
          <w:rFonts w:cs="Times New Roman"/>
          <w:bCs/>
        </w:rPr>
        <w:t xml:space="preserve"> century </w:t>
      </w:r>
    </w:p>
    <w:p w:rsidR="00660132" w:rsidRPr="00660132" w:rsidRDefault="00660132" w:rsidP="00660132">
      <w:pPr>
        <w:widowControl w:val="0"/>
        <w:autoSpaceDE w:val="0"/>
        <w:autoSpaceDN w:val="0"/>
        <w:adjustRightInd w:val="0"/>
        <w:rPr>
          <w:rFonts w:cs="Times New Roman"/>
          <w:b/>
          <w:u w:val="single"/>
        </w:rPr>
      </w:pPr>
    </w:p>
    <w:p w:rsidR="00A80CB0" w:rsidRPr="00660132" w:rsidRDefault="00474A5A" w:rsidP="00660132">
      <w:pPr>
        <w:widowControl w:val="0"/>
        <w:autoSpaceDE w:val="0"/>
        <w:autoSpaceDN w:val="0"/>
        <w:adjustRightInd w:val="0"/>
        <w:rPr>
          <w:rFonts w:cs="Times New Roman"/>
          <w:b/>
          <w:u w:val="single"/>
        </w:rPr>
      </w:pPr>
      <w:r w:rsidRPr="00660132">
        <w:rPr>
          <w:rFonts w:cs="Times New Roman"/>
          <w:b/>
          <w:u w:val="single"/>
        </w:rPr>
        <w:t>Materials:</w:t>
      </w:r>
    </w:p>
    <w:p w:rsidR="00A80CB0" w:rsidRPr="00660132" w:rsidRDefault="00A80CB0" w:rsidP="00660132">
      <w:pPr>
        <w:pStyle w:val="ListParagraph"/>
        <w:widowControl w:val="0"/>
        <w:numPr>
          <w:ilvl w:val="0"/>
          <w:numId w:val="14"/>
        </w:numPr>
        <w:autoSpaceDE w:val="0"/>
        <w:autoSpaceDN w:val="0"/>
        <w:adjustRightInd w:val="0"/>
        <w:rPr>
          <w:rFonts w:cs="Times New Roman"/>
          <w:b/>
          <w:u w:val="single"/>
        </w:rPr>
      </w:pPr>
      <w:r w:rsidRPr="00660132">
        <w:rPr>
          <w:rFonts w:cs="Times New Roman"/>
        </w:rPr>
        <w:t>Teacher script</w:t>
      </w:r>
    </w:p>
    <w:p w:rsidR="00A80CB0" w:rsidRPr="00660132" w:rsidRDefault="00A80CB0" w:rsidP="00660132">
      <w:pPr>
        <w:pStyle w:val="ListParagraph"/>
        <w:widowControl w:val="0"/>
        <w:numPr>
          <w:ilvl w:val="0"/>
          <w:numId w:val="14"/>
        </w:numPr>
        <w:autoSpaceDE w:val="0"/>
        <w:autoSpaceDN w:val="0"/>
        <w:adjustRightInd w:val="0"/>
        <w:rPr>
          <w:rFonts w:cs="Times New Roman"/>
          <w:b/>
          <w:u w:val="single"/>
        </w:rPr>
      </w:pPr>
      <w:r w:rsidRPr="00660132">
        <w:rPr>
          <w:rFonts w:cs="Times New Roman"/>
        </w:rPr>
        <w:t xml:space="preserve">Paper </w:t>
      </w:r>
    </w:p>
    <w:p w:rsidR="00A80CB0" w:rsidRPr="00660132" w:rsidRDefault="00A80CB0" w:rsidP="00660132">
      <w:pPr>
        <w:pStyle w:val="ListParagraph"/>
        <w:widowControl w:val="0"/>
        <w:numPr>
          <w:ilvl w:val="0"/>
          <w:numId w:val="14"/>
        </w:numPr>
        <w:autoSpaceDE w:val="0"/>
        <w:autoSpaceDN w:val="0"/>
        <w:adjustRightInd w:val="0"/>
        <w:rPr>
          <w:rFonts w:cs="Times New Roman"/>
          <w:b/>
          <w:u w:val="single"/>
        </w:rPr>
      </w:pPr>
      <w:r w:rsidRPr="00660132">
        <w:rPr>
          <w:rFonts w:cs="Times New Roman"/>
        </w:rPr>
        <w:t>Markers</w:t>
      </w:r>
    </w:p>
    <w:p w:rsidR="00A80CB0" w:rsidRPr="00660132" w:rsidRDefault="00A80CB0" w:rsidP="00660132">
      <w:pPr>
        <w:pStyle w:val="ListParagraph"/>
        <w:widowControl w:val="0"/>
        <w:numPr>
          <w:ilvl w:val="0"/>
          <w:numId w:val="14"/>
        </w:numPr>
        <w:autoSpaceDE w:val="0"/>
        <w:autoSpaceDN w:val="0"/>
        <w:adjustRightInd w:val="0"/>
        <w:rPr>
          <w:rFonts w:cs="Times New Roman"/>
          <w:b/>
          <w:u w:val="single"/>
        </w:rPr>
      </w:pPr>
      <w:r w:rsidRPr="00660132">
        <w:rPr>
          <w:rFonts w:cs="Times New Roman"/>
        </w:rPr>
        <w:t>Crayons</w:t>
      </w:r>
    </w:p>
    <w:p w:rsidR="00A80CB0" w:rsidRPr="00660132" w:rsidRDefault="00A80CB0" w:rsidP="00660132">
      <w:pPr>
        <w:pStyle w:val="ListParagraph"/>
        <w:widowControl w:val="0"/>
        <w:numPr>
          <w:ilvl w:val="0"/>
          <w:numId w:val="14"/>
        </w:numPr>
        <w:autoSpaceDE w:val="0"/>
        <w:autoSpaceDN w:val="0"/>
        <w:adjustRightInd w:val="0"/>
        <w:rPr>
          <w:rFonts w:cs="Times New Roman"/>
          <w:b/>
          <w:u w:val="single"/>
        </w:rPr>
      </w:pPr>
      <w:r w:rsidRPr="00660132">
        <w:rPr>
          <w:rFonts w:cs="Times New Roman"/>
        </w:rPr>
        <w:t xml:space="preserve">Colored Pencils </w:t>
      </w:r>
    </w:p>
    <w:p w:rsidR="00A80CB0" w:rsidRPr="00660132" w:rsidRDefault="00A80CB0" w:rsidP="00660132">
      <w:pPr>
        <w:pStyle w:val="ListParagraph"/>
        <w:widowControl w:val="0"/>
        <w:numPr>
          <w:ilvl w:val="0"/>
          <w:numId w:val="14"/>
        </w:numPr>
        <w:autoSpaceDE w:val="0"/>
        <w:autoSpaceDN w:val="0"/>
        <w:adjustRightInd w:val="0"/>
        <w:rPr>
          <w:rFonts w:cs="Times New Roman"/>
          <w:b/>
          <w:u w:val="single"/>
        </w:rPr>
      </w:pPr>
      <w:r w:rsidRPr="00660132">
        <w:rPr>
          <w:rFonts w:cs="Times New Roman"/>
        </w:rPr>
        <w:t>Pencils</w:t>
      </w:r>
    </w:p>
    <w:p w:rsidR="00A80CB0" w:rsidRPr="00660132" w:rsidRDefault="00A80CB0" w:rsidP="00660132">
      <w:pPr>
        <w:pStyle w:val="ListParagraph"/>
        <w:widowControl w:val="0"/>
        <w:numPr>
          <w:ilvl w:val="0"/>
          <w:numId w:val="14"/>
        </w:numPr>
        <w:autoSpaceDE w:val="0"/>
        <w:autoSpaceDN w:val="0"/>
        <w:adjustRightInd w:val="0"/>
        <w:rPr>
          <w:rFonts w:cs="Times New Roman"/>
          <w:b/>
          <w:u w:val="single"/>
        </w:rPr>
      </w:pPr>
      <w:r w:rsidRPr="00660132">
        <w:rPr>
          <w:rFonts w:cs="Times New Roman"/>
        </w:rPr>
        <w:t xml:space="preserve">Post-its </w:t>
      </w:r>
    </w:p>
    <w:p w:rsidR="007C577F" w:rsidRPr="00660132" w:rsidRDefault="007C577F" w:rsidP="00660132">
      <w:pPr>
        <w:pStyle w:val="ListParagraph"/>
        <w:rPr>
          <w:rFonts w:cs="Times New Roman"/>
        </w:rPr>
      </w:pPr>
    </w:p>
    <w:p w:rsidR="00474A5A" w:rsidRPr="00660132" w:rsidRDefault="00474A5A" w:rsidP="00660132">
      <w:pPr>
        <w:rPr>
          <w:rFonts w:cs="Times New Roman"/>
          <w:u w:val="single"/>
        </w:rPr>
      </w:pPr>
      <w:r w:rsidRPr="00660132">
        <w:rPr>
          <w:rFonts w:cs="Times New Roman"/>
          <w:b/>
          <w:u w:val="single"/>
        </w:rPr>
        <w:t>Skill and Strategy</w:t>
      </w:r>
      <w:r w:rsidRPr="00660132">
        <w:rPr>
          <w:rFonts w:cs="Times New Roman"/>
          <w:u w:val="single"/>
        </w:rPr>
        <w:t>:</w:t>
      </w:r>
    </w:p>
    <w:p w:rsidR="00474A5A" w:rsidRPr="00660132" w:rsidRDefault="00474A5A" w:rsidP="00660132">
      <w:pPr>
        <w:rPr>
          <w:rFonts w:cs="Times New Roman"/>
        </w:rPr>
      </w:pPr>
      <w:r w:rsidRPr="00660132">
        <w:rPr>
          <w:rFonts w:cs="Times New Roman"/>
        </w:rPr>
        <w:t xml:space="preserve">Skill: </w:t>
      </w:r>
      <w:r w:rsidR="00A93108" w:rsidRPr="00660132">
        <w:rPr>
          <w:rFonts w:cs="Times New Roman"/>
        </w:rPr>
        <w:t>Comprehension</w:t>
      </w:r>
    </w:p>
    <w:p w:rsidR="00474A5A" w:rsidRPr="00660132" w:rsidRDefault="00474A5A" w:rsidP="00660132">
      <w:pPr>
        <w:rPr>
          <w:rFonts w:cs="Times New Roman"/>
        </w:rPr>
      </w:pPr>
      <w:r w:rsidRPr="00660132">
        <w:rPr>
          <w:rFonts w:cs="Times New Roman"/>
        </w:rPr>
        <w:t>Strategy:</w:t>
      </w:r>
      <w:r w:rsidR="00DE63F7" w:rsidRPr="00660132">
        <w:rPr>
          <w:rFonts w:cs="Times New Roman"/>
        </w:rPr>
        <w:t xml:space="preserve"> Envisioning </w:t>
      </w:r>
    </w:p>
    <w:p w:rsidR="00474A5A" w:rsidRPr="00660132" w:rsidRDefault="00474A5A" w:rsidP="00660132">
      <w:pPr>
        <w:rPr>
          <w:rFonts w:cs="Times New Roman"/>
        </w:rPr>
      </w:pPr>
    </w:p>
    <w:p w:rsidR="00474A5A" w:rsidRPr="00660132" w:rsidRDefault="00474A5A" w:rsidP="00660132">
      <w:pPr>
        <w:rPr>
          <w:rFonts w:cs="Times New Roman"/>
          <w:u w:val="single"/>
        </w:rPr>
      </w:pPr>
      <w:r w:rsidRPr="00660132">
        <w:rPr>
          <w:rFonts w:cs="Times New Roman"/>
          <w:b/>
          <w:u w:val="single"/>
        </w:rPr>
        <w:t>Justification</w:t>
      </w:r>
      <w:r w:rsidR="00A93108" w:rsidRPr="00660132">
        <w:rPr>
          <w:rFonts w:cs="Times New Roman"/>
          <w:u w:val="single"/>
        </w:rPr>
        <w:t>:</w:t>
      </w:r>
    </w:p>
    <w:p w:rsidR="00DE63F7" w:rsidRPr="00660132" w:rsidRDefault="00DE63F7" w:rsidP="00660132">
      <w:pPr>
        <w:rPr>
          <w:rFonts w:cs="Times New Roman"/>
        </w:rPr>
      </w:pPr>
    </w:p>
    <w:p w:rsidR="00B3707D" w:rsidRPr="00660132" w:rsidRDefault="00B3707D" w:rsidP="00660132">
      <w:pPr>
        <w:rPr>
          <w:rFonts w:cs="Times New Roman"/>
        </w:rPr>
      </w:pPr>
      <w:r w:rsidRPr="00660132">
        <w:rPr>
          <w:rFonts w:cs="Times New Roman"/>
        </w:rPr>
        <w:t xml:space="preserve">The class will participate in a sensory exploration activity, in which they will be investigating the various forms of sensory stimulation at Coney Island. This lessons serves as an introduction to the activities that will follow in the next five </w:t>
      </w:r>
      <w:r w:rsidR="00A80CB0" w:rsidRPr="00660132">
        <w:rPr>
          <w:rFonts w:cs="Times New Roman"/>
        </w:rPr>
        <w:t xml:space="preserve">weeks. For the students who are not familiar with Coney Island, they will be able to gain a perspective of what it feels like to be there while the students who have a prior connection with the Coney Island will be focusing on how these images of the past connect to modern day perceptions. </w:t>
      </w:r>
    </w:p>
    <w:p w:rsidR="00A80CB0" w:rsidRPr="00660132" w:rsidRDefault="00A80CB0" w:rsidP="00660132">
      <w:pPr>
        <w:rPr>
          <w:rFonts w:cs="Times New Roman"/>
        </w:rPr>
      </w:pPr>
    </w:p>
    <w:p w:rsidR="00B3707D" w:rsidRPr="00660132" w:rsidRDefault="00A80CB0" w:rsidP="00660132">
      <w:pPr>
        <w:rPr>
          <w:rFonts w:cs="Times New Roman"/>
        </w:rPr>
      </w:pPr>
      <w:r w:rsidRPr="00660132">
        <w:rPr>
          <w:rFonts w:cs="Times New Roman"/>
        </w:rPr>
        <w:t xml:space="preserve">Sensory Exploration </w:t>
      </w:r>
      <w:r w:rsidR="00B3707D" w:rsidRPr="00660132">
        <w:rPr>
          <w:rFonts w:cs="Times New Roman"/>
        </w:rPr>
        <w:t xml:space="preserve">will include </w:t>
      </w:r>
      <w:r w:rsidR="00B3707D" w:rsidRPr="00660132">
        <w:rPr>
          <w:rFonts w:cs="Times New Roman"/>
          <w:i/>
        </w:rPr>
        <w:t>touch</w:t>
      </w:r>
      <w:r w:rsidR="00B3707D" w:rsidRPr="00660132">
        <w:rPr>
          <w:rFonts w:cs="Times New Roman"/>
        </w:rPr>
        <w:t xml:space="preserve"> (sand and water from the Coney Island shoreline), </w:t>
      </w:r>
      <w:r w:rsidR="00B3707D" w:rsidRPr="00660132">
        <w:rPr>
          <w:rFonts w:cs="Times New Roman"/>
          <w:i/>
        </w:rPr>
        <w:t>sound</w:t>
      </w:r>
      <w:r w:rsidR="00B3707D" w:rsidRPr="00660132">
        <w:rPr>
          <w:rFonts w:cs="Times New Roman"/>
        </w:rPr>
        <w:t xml:space="preserve"> (sideshow chants, music,  rollercoasters, screams, bells and whistles, etc.), </w:t>
      </w:r>
      <w:r w:rsidR="00B3707D" w:rsidRPr="00660132">
        <w:rPr>
          <w:rFonts w:cs="Times New Roman"/>
          <w:i/>
        </w:rPr>
        <w:t>taste</w:t>
      </w:r>
      <w:r w:rsidR="00B3707D" w:rsidRPr="00660132">
        <w:rPr>
          <w:rFonts w:cs="Times New Roman"/>
        </w:rPr>
        <w:t xml:space="preserve"> (hot dogs, sweets, and other foods offered at Coney Island), </w:t>
      </w:r>
      <w:r w:rsidR="00B3707D" w:rsidRPr="00660132">
        <w:rPr>
          <w:rFonts w:cs="Times New Roman"/>
          <w:i/>
        </w:rPr>
        <w:t>smell</w:t>
      </w:r>
      <w:r w:rsidR="00B3707D" w:rsidRPr="00660132">
        <w:rPr>
          <w:rFonts w:cs="Times New Roman"/>
        </w:rPr>
        <w:t xml:space="preserve"> (popcorn, hotdogs, and the ocean), and </w:t>
      </w:r>
      <w:r w:rsidR="00B3707D" w:rsidRPr="00660132">
        <w:rPr>
          <w:rFonts w:cs="Times New Roman"/>
          <w:i/>
        </w:rPr>
        <w:t>sight</w:t>
      </w:r>
      <w:r w:rsidR="00B3707D" w:rsidRPr="00660132">
        <w:rPr>
          <w:rFonts w:cs="Times New Roman"/>
        </w:rPr>
        <w:t xml:space="preserve"> (amusement rides, freak shows, the beach, rollercoaster, early 20</w:t>
      </w:r>
      <w:r w:rsidR="00B3707D" w:rsidRPr="00660132">
        <w:rPr>
          <w:rFonts w:cs="Times New Roman"/>
          <w:vertAlign w:val="superscript"/>
        </w:rPr>
        <w:t>th</w:t>
      </w:r>
      <w:r w:rsidR="00B3707D" w:rsidRPr="00660132">
        <w:rPr>
          <w:rFonts w:cs="Times New Roman"/>
        </w:rPr>
        <w:t xml:space="preserve"> century fashion, etc.). Students will make observations about the various sensory experiences. </w:t>
      </w:r>
    </w:p>
    <w:p w:rsidR="00A80CB0" w:rsidRPr="00660132" w:rsidRDefault="00A80CB0" w:rsidP="00660132">
      <w:pPr>
        <w:rPr>
          <w:rFonts w:cs="Times New Roman"/>
        </w:rPr>
      </w:pPr>
    </w:p>
    <w:p w:rsidR="00A80CB0" w:rsidRPr="00660132" w:rsidRDefault="00A80CB0" w:rsidP="00660132">
      <w:pPr>
        <w:rPr>
          <w:rFonts w:cs="Times New Roman"/>
        </w:rPr>
      </w:pPr>
      <w:r w:rsidRPr="00660132">
        <w:rPr>
          <w:rFonts w:cs="Times New Roman"/>
        </w:rPr>
        <w:t>After the sensory exploration students will create a picture, the picture they envisioned in their mind, about what Coney Island is.  The parameters for this project are very open ended so the students are able to portray any piece of Coney Island they connected with.</w:t>
      </w:r>
    </w:p>
    <w:p w:rsidR="00A32365" w:rsidRPr="00660132" w:rsidRDefault="00A32365" w:rsidP="00660132">
      <w:pPr>
        <w:rPr>
          <w:rFonts w:cs="Times New Roman"/>
        </w:rPr>
      </w:pPr>
    </w:p>
    <w:p w:rsidR="00A32365" w:rsidRPr="00660132" w:rsidRDefault="00A32365" w:rsidP="00660132">
      <w:pPr>
        <w:rPr>
          <w:rFonts w:cs="Times New Roman"/>
        </w:rPr>
      </w:pPr>
      <w:r w:rsidRPr="00660132">
        <w:rPr>
          <w:rFonts w:cs="Times New Roman"/>
        </w:rPr>
        <w:t>In order to gain perspective and delve into the persona of a ‘young immigrant child of the 20</w:t>
      </w:r>
      <w:r w:rsidRPr="00660132">
        <w:rPr>
          <w:rFonts w:cs="Times New Roman"/>
          <w:vertAlign w:val="superscript"/>
        </w:rPr>
        <w:t>th</w:t>
      </w:r>
      <w:r w:rsidRPr="00660132">
        <w:rPr>
          <w:rFonts w:cs="Times New Roman"/>
        </w:rPr>
        <w:t xml:space="preserve"> century’ German phrases have been implemented into the script of the exploration. This has been done to separate ‘new and old’ images of Coney Island since many of the places we explore still exist today. </w:t>
      </w:r>
    </w:p>
    <w:p w:rsidR="00A80CB0" w:rsidRPr="00660132" w:rsidRDefault="00A80CB0" w:rsidP="00660132">
      <w:pPr>
        <w:rPr>
          <w:rFonts w:cs="Times New Roman"/>
        </w:rPr>
      </w:pPr>
    </w:p>
    <w:p w:rsidR="00A93108" w:rsidRPr="00660132" w:rsidRDefault="00A93108" w:rsidP="00660132">
      <w:pPr>
        <w:rPr>
          <w:rFonts w:cs="Times New Roman"/>
        </w:rPr>
      </w:pPr>
    </w:p>
    <w:p w:rsidR="00474A5A" w:rsidRPr="00660132" w:rsidRDefault="00C94305" w:rsidP="00660132">
      <w:pPr>
        <w:rPr>
          <w:rFonts w:cs="Times New Roman"/>
          <w:b/>
          <w:u w:val="single"/>
        </w:rPr>
      </w:pPr>
      <w:r w:rsidRPr="00660132">
        <w:rPr>
          <w:rFonts w:cs="Times New Roman"/>
          <w:b/>
          <w:u w:val="single"/>
        </w:rPr>
        <w:t xml:space="preserve">Set / </w:t>
      </w:r>
      <w:r w:rsidR="00474A5A" w:rsidRPr="00660132">
        <w:rPr>
          <w:rFonts w:cs="Times New Roman"/>
          <w:b/>
          <w:u w:val="single"/>
        </w:rPr>
        <w:t>Implementation Procedures:</w:t>
      </w:r>
    </w:p>
    <w:p w:rsidR="00780632" w:rsidRPr="00660132" w:rsidRDefault="006B09A8" w:rsidP="00660132">
      <w:pPr>
        <w:rPr>
          <w:rFonts w:cs="Times New Roman"/>
        </w:rPr>
      </w:pPr>
      <w:r w:rsidRPr="00660132">
        <w:rPr>
          <w:rFonts w:cs="Times New Roman"/>
        </w:rPr>
        <w:t>*</w:t>
      </w:r>
      <w:r w:rsidR="00780632" w:rsidRPr="00660132">
        <w:rPr>
          <w:rFonts w:cs="Times New Roman"/>
        </w:rPr>
        <w:t xml:space="preserve">Teacher must rehearse this speech ahead of time. The delivery is most effective using different voices for each character and a variety of emotion. </w:t>
      </w:r>
    </w:p>
    <w:p w:rsidR="00660132" w:rsidRPr="00660132" w:rsidRDefault="00660132" w:rsidP="00660132">
      <w:pPr>
        <w:rPr>
          <w:rFonts w:cs="Times New Roman"/>
          <w:i/>
        </w:rPr>
      </w:pPr>
    </w:p>
    <w:p w:rsidR="00334D93" w:rsidRPr="00660132" w:rsidRDefault="007332C9" w:rsidP="00660132">
      <w:pPr>
        <w:rPr>
          <w:rFonts w:cs="Times New Roman"/>
          <w:i/>
        </w:rPr>
      </w:pPr>
      <w:r w:rsidRPr="00660132">
        <w:rPr>
          <w:rFonts w:cs="Times New Roman"/>
          <w:i/>
        </w:rPr>
        <w:t>It is July 1927</w:t>
      </w:r>
      <w:r w:rsidR="00334D93" w:rsidRPr="00660132">
        <w:rPr>
          <w:rFonts w:cs="Times New Roman"/>
          <w:i/>
        </w:rPr>
        <w:t xml:space="preserve">.  You’re family immigrated to New York from Germany just three months ago. </w:t>
      </w:r>
      <w:r w:rsidR="00366B31" w:rsidRPr="00660132">
        <w:rPr>
          <w:rFonts w:cs="Times New Roman"/>
          <w:i/>
        </w:rPr>
        <w:t>Each day you think about your oma and opa, cousins, aunts, uncles and friends back in your village, Rottenburg.  Father and mother work long hours. F</w:t>
      </w:r>
      <w:r w:rsidR="00334D93" w:rsidRPr="00660132">
        <w:rPr>
          <w:rFonts w:cs="Times New Roman"/>
          <w:i/>
        </w:rPr>
        <w:t>ather works in a factory and m</w:t>
      </w:r>
      <w:r w:rsidR="00366B31" w:rsidRPr="00660132">
        <w:rPr>
          <w:rFonts w:cs="Times New Roman"/>
          <w:i/>
        </w:rPr>
        <w:t xml:space="preserve">other is a seamstress. </w:t>
      </w:r>
      <w:r w:rsidR="007020F3" w:rsidRPr="00660132">
        <w:rPr>
          <w:rFonts w:cs="Times New Roman"/>
          <w:i/>
        </w:rPr>
        <w:t xml:space="preserve">Today however, </w:t>
      </w:r>
      <w:r w:rsidR="00366B31" w:rsidRPr="00660132">
        <w:rPr>
          <w:rFonts w:cs="Times New Roman"/>
          <w:i/>
        </w:rPr>
        <w:t>they have the day off from work…something about a special day</w:t>
      </w:r>
      <w:r w:rsidR="007020F3" w:rsidRPr="00660132">
        <w:rPr>
          <w:rFonts w:cs="Times New Roman"/>
          <w:i/>
        </w:rPr>
        <w:t>. What is so special about July 4</w:t>
      </w:r>
      <w:r w:rsidR="007020F3" w:rsidRPr="00660132">
        <w:rPr>
          <w:rFonts w:cs="Times New Roman"/>
          <w:i/>
          <w:vertAlign w:val="superscript"/>
        </w:rPr>
        <w:t>th</w:t>
      </w:r>
      <w:r w:rsidR="007020F3" w:rsidRPr="00660132">
        <w:rPr>
          <w:rFonts w:cs="Times New Roman"/>
          <w:i/>
        </w:rPr>
        <w:t xml:space="preserve"> anyway?</w:t>
      </w:r>
    </w:p>
    <w:p w:rsidR="00A80CB0" w:rsidRPr="00660132" w:rsidRDefault="007020F3" w:rsidP="00660132">
      <w:pPr>
        <w:rPr>
          <w:rFonts w:cs="Times New Roman"/>
          <w:i/>
        </w:rPr>
      </w:pPr>
      <w:r w:rsidRPr="00660132">
        <w:rPr>
          <w:rFonts w:cs="Times New Roman"/>
          <w:i/>
        </w:rPr>
        <w:t xml:space="preserve">As you sit on the train your body is shaking back and forth. It is riding so fast! Peering at the window you can see trees and buildings far in the distance. Suddenly the train comes to a halt! You almost fall off of your seat. We are here mein schatz whispers mother smiling. Here? Where is here you wonder? Stepping off the train mother takes a deep breath in and sighs, “Ahh. I love the smell of that salty air. The ocean reminds me of the Tauber back home.” </w:t>
      </w:r>
      <w:r w:rsidR="007332C9" w:rsidRPr="00660132">
        <w:rPr>
          <w:rFonts w:cs="Times New Roman"/>
          <w:i/>
        </w:rPr>
        <w:t xml:space="preserve">“The ocean? I can only smell popcorn,” you think to yourself. Walking across the boardwalk you hear music, laughter, a man shouting “Come see the bearded lady…man swallows sword…woman sawed in half!” These sounds are taken over by a loud SCREECH.  Looking up you see this huge wooden structure with a car attached to it. </w:t>
      </w:r>
      <w:r w:rsidR="00780632" w:rsidRPr="00660132">
        <w:rPr>
          <w:rFonts w:cs="Times New Roman"/>
          <w:i/>
        </w:rPr>
        <w:t xml:space="preserve">A roller coaster. The Cyclone. “You must be able to see for miles when you’re way up on that. </w:t>
      </w:r>
      <w:r w:rsidR="0059425F" w:rsidRPr="00660132">
        <w:rPr>
          <w:rFonts w:cs="Times New Roman"/>
          <w:i/>
        </w:rPr>
        <w:t xml:space="preserve">Sehr schoen. Let’s go! </w:t>
      </w:r>
      <w:r w:rsidR="006B09A8" w:rsidRPr="00660132">
        <w:rPr>
          <w:rFonts w:cs="Times New Roman"/>
          <w:i/>
        </w:rPr>
        <w:t>e</w:t>
      </w:r>
      <w:r w:rsidR="0059425F" w:rsidRPr="00660132">
        <w:rPr>
          <w:rFonts w:cs="Times New Roman"/>
          <w:i/>
        </w:rPr>
        <w:t xml:space="preserve">xclaimed </w:t>
      </w:r>
      <w:r w:rsidR="006B09A8" w:rsidRPr="00660132">
        <w:rPr>
          <w:rFonts w:cs="Times New Roman"/>
          <w:i/>
        </w:rPr>
        <w:t xml:space="preserve">father. </w:t>
      </w:r>
      <w:r w:rsidR="0059425F" w:rsidRPr="00660132">
        <w:rPr>
          <w:rFonts w:cs="Times New Roman"/>
          <w:i/>
        </w:rPr>
        <w:t xml:space="preserve">Waiting in line you wonder what it is going to be like. You have never been on a roller coaster before. Finally it is your turn. Climbing into your seat, you shut your eyes hoping the ride is already finished. The car stats moving. [to be read slowly] *click* *click* *click* The car is pulling itself up the hill. You can feel butterflies in the pit of your stomach. *click* *click* *click* </w:t>
      </w:r>
      <w:r w:rsidR="006B09A8" w:rsidRPr="00660132">
        <w:rPr>
          <w:rFonts w:cs="Times New Roman"/>
          <w:i/>
        </w:rPr>
        <w:t>Your</w:t>
      </w:r>
      <w:r w:rsidR="00736AD7" w:rsidRPr="00660132">
        <w:rPr>
          <w:rFonts w:cs="Times New Roman"/>
          <w:i/>
        </w:rPr>
        <w:t xml:space="preserve"> dig your hand deep into the seat, hoping you don’t fly out of the car.  </w:t>
      </w:r>
      <w:r w:rsidR="006B09A8" w:rsidRPr="00660132">
        <w:rPr>
          <w:rFonts w:cs="Times New Roman"/>
          <w:i/>
        </w:rPr>
        <w:t xml:space="preserve">You promised yourself you would hold on to the very end of the end. </w:t>
      </w:r>
      <w:r w:rsidR="0059425F" w:rsidRPr="00660132">
        <w:rPr>
          <w:rFonts w:cs="Times New Roman"/>
          <w:i/>
        </w:rPr>
        <w:t xml:space="preserve">Was machst du? What are you doing? Opening your eyes protests father, look at it all. </w:t>
      </w:r>
      <w:r w:rsidR="006B09A8" w:rsidRPr="00660132">
        <w:rPr>
          <w:rFonts w:cs="Times New Roman"/>
          <w:i/>
        </w:rPr>
        <w:t xml:space="preserve"> *click* *click* *click* </w:t>
      </w:r>
      <w:r w:rsidR="0059425F" w:rsidRPr="00660132">
        <w:rPr>
          <w:rFonts w:cs="Times New Roman"/>
          <w:i/>
        </w:rPr>
        <w:t>Slowly opening your left eye you can see over all of Astroland- the man shouting about the bearded lady, the swimmers, the sun bathers in their large hats, even Nathan’s hotdog stand.</w:t>
      </w:r>
      <w:r w:rsidR="006B09A8" w:rsidRPr="00660132">
        <w:rPr>
          <w:rFonts w:cs="Times New Roman"/>
          <w:i/>
        </w:rPr>
        <w:t xml:space="preserve"> *click* *click* *click* </w:t>
      </w:r>
      <w:r w:rsidR="0059425F" w:rsidRPr="00660132">
        <w:rPr>
          <w:rFonts w:cs="Times New Roman"/>
          <w:i/>
        </w:rPr>
        <w:t xml:space="preserve"> </w:t>
      </w:r>
      <w:r w:rsidR="006B09A8" w:rsidRPr="00660132">
        <w:rPr>
          <w:rFonts w:cs="Times New Roman"/>
          <w:i/>
        </w:rPr>
        <w:t>Squinting very hard, you pretend to see Germany out across the ocean. It all becomes are blur as AHHHHHH. [Scream as if roller coaster is going down]</w:t>
      </w:r>
    </w:p>
    <w:p w:rsidR="00A80CB0" w:rsidRPr="00660132" w:rsidRDefault="00A80CB0" w:rsidP="00660132">
      <w:pPr>
        <w:rPr>
          <w:rFonts w:cs="Times New Roman"/>
        </w:rPr>
      </w:pPr>
    </w:p>
    <w:p w:rsidR="00D80724" w:rsidRPr="00660132" w:rsidRDefault="00D80724" w:rsidP="00660132">
      <w:pPr>
        <w:pStyle w:val="ListParagraph"/>
        <w:numPr>
          <w:ilvl w:val="0"/>
          <w:numId w:val="15"/>
        </w:numPr>
        <w:rPr>
          <w:rFonts w:cs="Times New Roman"/>
        </w:rPr>
      </w:pPr>
      <w:r w:rsidRPr="00660132">
        <w:rPr>
          <w:rFonts w:cs="Times New Roman"/>
        </w:rPr>
        <w:t xml:space="preserve">Independent Practice- 30 minutes </w:t>
      </w:r>
    </w:p>
    <w:p w:rsidR="00C94305" w:rsidRPr="00660132" w:rsidRDefault="00A80CB0" w:rsidP="00660132">
      <w:pPr>
        <w:pStyle w:val="ListParagraph"/>
        <w:numPr>
          <w:ilvl w:val="1"/>
          <w:numId w:val="15"/>
        </w:numPr>
        <w:rPr>
          <w:rFonts w:cs="Times New Roman"/>
        </w:rPr>
      </w:pPr>
      <w:r w:rsidRPr="00660132">
        <w:rPr>
          <w:rFonts w:cs="Times New Roman"/>
        </w:rPr>
        <w:t>Students will independently create their ‘Portrait of Coney Island’</w:t>
      </w:r>
    </w:p>
    <w:p w:rsidR="00C94305" w:rsidRPr="00660132" w:rsidRDefault="00C94305" w:rsidP="00660132">
      <w:pPr>
        <w:pStyle w:val="ListParagraph"/>
        <w:numPr>
          <w:ilvl w:val="0"/>
          <w:numId w:val="15"/>
        </w:numPr>
        <w:rPr>
          <w:rFonts w:cs="Times New Roman"/>
        </w:rPr>
      </w:pPr>
      <w:r w:rsidRPr="00660132">
        <w:rPr>
          <w:rFonts w:cs="Times New Roman"/>
        </w:rPr>
        <w:t>Class wi</w:t>
      </w:r>
      <w:r w:rsidR="00A80CB0" w:rsidRPr="00660132">
        <w:rPr>
          <w:rFonts w:cs="Times New Roman"/>
        </w:rPr>
        <w:t>ll reconvene</w:t>
      </w:r>
    </w:p>
    <w:p w:rsidR="00D80724" w:rsidRPr="00660132" w:rsidRDefault="00D80724" w:rsidP="00660132">
      <w:pPr>
        <w:pStyle w:val="ListParagraph"/>
        <w:numPr>
          <w:ilvl w:val="0"/>
          <w:numId w:val="15"/>
        </w:numPr>
        <w:rPr>
          <w:rFonts w:cs="Times New Roman"/>
        </w:rPr>
      </w:pPr>
      <w:r w:rsidRPr="00660132">
        <w:rPr>
          <w:rFonts w:cs="Times New Roman"/>
        </w:rPr>
        <w:t xml:space="preserve">Gallery Walk- 15 minutes </w:t>
      </w:r>
    </w:p>
    <w:p w:rsidR="00D80724" w:rsidRPr="00660132" w:rsidRDefault="00A80CB0" w:rsidP="00660132">
      <w:pPr>
        <w:pStyle w:val="ListParagraph"/>
        <w:numPr>
          <w:ilvl w:val="1"/>
          <w:numId w:val="15"/>
        </w:numPr>
        <w:rPr>
          <w:rFonts w:cs="Times New Roman"/>
        </w:rPr>
      </w:pPr>
      <w:r w:rsidRPr="00660132">
        <w:rPr>
          <w:rFonts w:cs="Times New Roman"/>
        </w:rPr>
        <w:t>Each portrait will be hung and students will have the opportunity to see peer work, make observations, and comment on piece</w:t>
      </w:r>
      <w:r w:rsidR="00D80724" w:rsidRPr="00660132">
        <w:rPr>
          <w:rFonts w:cs="Times New Roman"/>
        </w:rPr>
        <w:t>s</w:t>
      </w:r>
      <w:r w:rsidRPr="00660132">
        <w:rPr>
          <w:rFonts w:cs="Times New Roman"/>
        </w:rPr>
        <w:t xml:space="preserve"> of work using post-its. </w:t>
      </w:r>
    </w:p>
    <w:p w:rsidR="00D80724" w:rsidRPr="00660132" w:rsidRDefault="00D80724" w:rsidP="00660132">
      <w:pPr>
        <w:pStyle w:val="ListParagraph"/>
        <w:numPr>
          <w:ilvl w:val="0"/>
          <w:numId w:val="15"/>
        </w:numPr>
        <w:rPr>
          <w:rFonts w:cs="Times New Roman"/>
        </w:rPr>
      </w:pPr>
      <w:r w:rsidRPr="00660132">
        <w:rPr>
          <w:rFonts w:cs="Times New Roman"/>
        </w:rPr>
        <w:t>Wrap-up- 5 minutes</w:t>
      </w:r>
    </w:p>
    <w:p w:rsidR="00C94305" w:rsidRPr="00660132" w:rsidRDefault="00C94305" w:rsidP="00660132">
      <w:pPr>
        <w:pStyle w:val="ListParagraph"/>
        <w:numPr>
          <w:ilvl w:val="1"/>
          <w:numId w:val="15"/>
        </w:numPr>
        <w:rPr>
          <w:rFonts w:cs="Times New Roman"/>
        </w:rPr>
      </w:pPr>
      <w:r w:rsidRPr="00660132">
        <w:rPr>
          <w:rFonts w:cs="Times New Roman"/>
        </w:rPr>
        <w:t>Class will end with a reflection about the lesson, additional feedback, and what they may have done differently if they were to try again</w:t>
      </w:r>
      <w:r w:rsidR="00D80724" w:rsidRPr="00660132">
        <w:rPr>
          <w:rFonts w:cs="Times New Roman"/>
        </w:rPr>
        <w:t>.</w:t>
      </w:r>
      <w:r w:rsidR="00A80CB0" w:rsidRPr="00660132">
        <w:rPr>
          <w:rFonts w:cs="Times New Roman"/>
        </w:rPr>
        <w:t xml:space="preserve"> </w:t>
      </w:r>
    </w:p>
    <w:p w:rsidR="00A93108" w:rsidRPr="00660132" w:rsidRDefault="00A93108" w:rsidP="00660132">
      <w:pPr>
        <w:rPr>
          <w:rFonts w:cs="Times New Roman"/>
        </w:rPr>
      </w:pPr>
    </w:p>
    <w:p w:rsidR="00474A5A" w:rsidRPr="00660132" w:rsidRDefault="00474A5A" w:rsidP="00660132">
      <w:pPr>
        <w:rPr>
          <w:rFonts w:cs="Times New Roman"/>
          <w:b/>
          <w:u w:val="single"/>
        </w:rPr>
      </w:pPr>
      <w:r w:rsidRPr="00660132">
        <w:rPr>
          <w:rFonts w:cs="Times New Roman"/>
          <w:b/>
          <w:u w:val="single"/>
        </w:rPr>
        <w:t>Modifications:</w:t>
      </w:r>
    </w:p>
    <w:p w:rsidR="00D63F3A" w:rsidRPr="00660132" w:rsidRDefault="00D63F3A" w:rsidP="00660132">
      <w:pPr>
        <w:rPr>
          <w:rFonts w:cs="Times New Roman"/>
          <w:b/>
          <w:u w:val="single"/>
        </w:rPr>
      </w:pPr>
    </w:p>
    <w:p w:rsidR="00D63F3A" w:rsidRPr="00660132" w:rsidRDefault="00D63F3A" w:rsidP="00660132">
      <w:pPr>
        <w:rPr>
          <w:rFonts w:cs="Times New Roman"/>
        </w:rPr>
      </w:pPr>
      <w:r w:rsidRPr="00660132">
        <w:rPr>
          <w:rFonts w:cs="Times New Roman"/>
        </w:rPr>
        <w:t xml:space="preserve">This lesson built around envisioning or imaging something. </w:t>
      </w:r>
      <w:r w:rsidR="008A6FC5" w:rsidRPr="00660132">
        <w:rPr>
          <w:rFonts w:cs="Times New Roman"/>
        </w:rPr>
        <w:t>The timing of the lesson, especially the teaching set, is especially designed with students who cannot sit sustainted for longer period of time in mind. If a student cannot sit on the carpet or they find it less distracting to remain in their seat, that is acceptable. Because the who will be able to hear my voice reading no matter where I can, their seating is flexible. For the students who cannot here my voice in general</w:t>
      </w:r>
      <w:r w:rsidR="00F7281D" w:rsidRPr="00660132">
        <w:rPr>
          <w:rFonts w:cs="Times New Roman"/>
        </w:rPr>
        <w:t xml:space="preserve">, I will </w:t>
      </w:r>
      <w:r w:rsidR="00475C3C" w:rsidRPr="00660132">
        <w:rPr>
          <w:rFonts w:cs="Times New Roman"/>
        </w:rPr>
        <w:t>position</w:t>
      </w:r>
      <w:r w:rsidR="008A6FC5" w:rsidRPr="00660132">
        <w:rPr>
          <w:rFonts w:cs="Times New Roman"/>
        </w:rPr>
        <w:t xml:space="preserve"> myself about the room adhering to specific needs. </w:t>
      </w:r>
      <w:r w:rsidR="00F7281D" w:rsidRPr="00660132">
        <w:rPr>
          <w:rFonts w:cs="Times New Roman"/>
        </w:rPr>
        <w:t>If the use of sign language interpreter is necessary, then I will work with one. Students are not expected to f</w:t>
      </w:r>
      <w:r w:rsidR="00475C3C" w:rsidRPr="00660132">
        <w:rPr>
          <w:rFonts w:cs="Times New Roman"/>
        </w:rPr>
        <w:t>ully understand all of the referen</w:t>
      </w:r>
      <w:bookmarkStart w:id="0" w:name="_GoBack"/>
      <w:bookmarkEnd w:id="0"/>
      <w:r w:rsidR="00F7281D" w:rsidRPr="00660132">
        <w:rPr>
          <w:rFonts w:cs="Times New Roman"/>
        </w:rPr>
        <w:t>nces, cultural terms, and Germany presented in the stor</w:t>
      </w:r>
      <w:r w:rsidR="00475C3C" w:rsidRPr="00660132">
        <w:rPr>
          <w:rFonts w:cs="Times New Roman"/>
        </w:rPr>
        <w:t>y, therefore language should not</w:t>
      </w:r>
      <w:r w:rsidR="00F7281D" w:rsidRPr="00660132">
        <w:rPr>
          <w:rFonts w:cs="Times New Roman"/>
        </w:rPr>
        <w:t xml:space="preserve"> be an issue. If a student for some reason cannot close their eyes whether it be fear or physical inability or has difficulty with auditory processing, they will be given a transcript of what is spoken. If they need further assistance I will reread sections aloud to them individually. </w:t>
      </w:r>
    </w:p>
    <w:p w:rsidR="008E7BD9" w:rsidRPr="00660132" w:rsidRDefault="008E7BD9" w:rsidP="00660132">
      <w:pPr>
        <w:pStyle w:val="ListParagraph"/>
        <w:ind w:left="1440"/>
        <w:rPr>
          <w:rFonts w:cs="Times New Roman"/>
        </w:rPr>
      </w:pPr>
    </w:p>
    <w:p w:rsidR="00DE63F7" w:rsidRPr="00660132" w:rsidRDefault="00DE63F7" w:rsidP="00660132">
      <w:pPr>
        <w:pStyle w:val="ListParagraph"/>
        <w:ind w:left="1440"/>
        <w:rPr>
          <w:rFonts w:cs="Times New Roman"/>
        </w:rPr>
      </w:pPr>
    </w:p>
    <w:p w:rsidR="00DE63F7" w:rsidRPr="00660132" w:rsidRDefault="00474A5A" w:rsidP="00660132">
      <w:pPr>
        <w:rPr>
          <w:rFonts w:cs="Times New Roman"/>
          <w:b/>
          <w:u w:val="single"/>
        </w:rPr>
      </w:pPr>
      <w:r w:rsidRPr="00660132">
        <w:rPr>
          <w:rFonts w:cs="Times New Roman"/>
          <w:b/>
          <w:u w:val="single"/>
        </w:rPr>
        <w:t>Extensions/Follow-up Activities:</w:t>
      </w:r>
    </w:p>
    <w:p w:rsidR="00DE63F7" w:rsidRPr="00660132" w:rsidRDefault="00DE63F7" w:rsidP="00660132">
      <w:pPr>
        <w:rPr>
          <w:rFonts w:cs="Times New Roman"/>
        </w:rPr>
      </w:pPr>
      <w:r w:rsidRPr="00660132">
        <w:rPr>
          <w:rFonts w:cs="Times New Roman"/>
        </w:rPr>
        <w:t xml:space="preserve">This lesson serves is an introduction to the remaining five weeks of study. Each piece of the exploration, (Nathans hotdogs, sideshow chants, Cyclone, etc.) all appear later in the unit. The only component explored in this that is not fully imitated in a later lesson is the music. The song described in this sensory activity was reflective of the historical time period captured, while the later music study uses modern examples. </w:t>
      </w:r>
    </w:p>
    <w:p w:rsidR="00D267B2" w:rsidRPr="00660132" w:rsidRDefault="00D267B2" w:rsidP="00660132">
      <w:pPr>
        <w:rPr>
          <w:rFonts w:cs="Times New Roman"/>
        </w:rPr>
      </w:pPr>
    </w:p>
    <w:p w:rsidR="00DE63F7" w:rsidRPr="00660132" w:rsidRDefault="00DE63F7" w:rsidP="00660132">
      <w:pPr>
        <w:rPr>
          <w:rFonts w:cs="Times New Roman"/>
        </w:rPr>
      </w:pPr>
    </w:p>
    <w:p w:rsidR="00474A5A" w:rsidRPr="00660132" w:rsidRDefault="00474A5A" w:rsidP="00660132">
      <w:pPr>
        <w:rPr>
          <w:rFonts w:cs="Times New Roman"/>
          <w:b/>
          <w:u w:val="single"/>
        </w:rPr>
      </w:pPr>
      <w:r w:rsidRPr="00660132">
        <w:rPr>
          <w:rFonts w:cs="Times New Roman"/>
          <w:b/>
          <w:u w:val="single"/>
        </w:rPr>
        <w:t>Assessment of Student Learning:</w:t>
      </w:r>
    </w:p>
    <w:p w:rsidR="00474A5A" w:rsidRPr="00660132" w:rsidRDefault="00474A5A" w:rsidP="00660132">
      <w:pPr>
        <w:rPr>
          <w:rFonts w:cs="Times New Roman"/>
        </w:rPr>
      </w:pPr>
      <w:r w:rsidRPr="00660132">
        <w:rPr>
          <w:rFonts w:cs="Times New Roman"/>
        </w:rPr>
        <w:t>Students will be assessed on:</w:t>
      </w:r>
    </w:p>
    <w:p w:rsidR="00474A5A" w:rsidRPr="00660132" w:rsidRDefault="00D267B2" w:rsidP="00660132">
      <w:pPr>
        <w:pStyle w:val="ListParagraph"/>
        <w:numPr>
          <w:ilvl w:val="0"/>
          <w:numId w:val="16"/>
        </w:numPr>
        <w:rPr>
          <w:rFonts w:cs="Times New Roman"/>
        </w:rPr>
      </w:pPr>
      <w:r w:rsidRPr="00660132">
        <w:rPr>
          <w:rFonts w:cs="Times New Roman"/>
        </w:rPr>
        <w:t xml:space="preserve">Ability to converse, listen, and participate in a group </w:t>
      </w:r>
      <w:r w:rsidR="00F7281D" w:rsidRPr="00660132">
        <w:rPr>
          <w:rFonts w:cs="Times New Roman"/>
        </w:rPr>
        <w:t>review</w:t>
      </w:r>
    </w:p>
    <w:p w:rsidR="007C2A69" w:rsidRPr="00660132" w:rsidRDefault="00F7281D" w:rsidP="00660132">
      <w:pPr>
        <w:pStyle w:val="ListParagraph"/>
        <w:numPr>
          <w:ilvl w:val="0"/>
          <w:numId w:val="16"/>
        </w:numPr>
        <w:rPr>
          <w:rFonts w:cs="Times New Roman"/>
        </w:rPr>
      </w:pPr>
      <w:r w:rsidRPr="00660132">
        <w:rPr>
          <w:rFonts w:cs="Times New Roman"/>
        </w:rPr>
        <w:t>Appropriate drawing of Coney Island</w:t>
      </w:r>
    </w:p>
    <w:p w:rsidR="00D267B2" w:rsidRPr="00660132" w:rsidRDefault="00F7281D" w:rsidP="00660132">
      <w:pPr>
        <w:pStyle w:val="ListParagraph"/>
        <w:numPr>
          <w:ilvl w:val="0"/>
          <w:numId w:val="16"/>
        </w:numPr>
        <w:rPr>
          <w:rFonts w:cs="Times New Roman"/>
        </w:rPr>
      </w:pPr>
      <w:r w:rsidRPr="00660132">
        <w:rPr>
          <w:rFonts w:cs="Times New Roman"/>
        </w:rPr>
        <w:t xml:space="preserve">Ability to vocalize the relationship of Coney Island and their portrait </w:t>
      </w:r>
    </w:p>
    <w:p w:rsidR="00523B6E" w:rsidRPr="00660132" w:rsidRDefault="009C7CA6" w:rsidP="00660132">
      <w:pPr>
        <w:pStyle w:val="ListParagraph"/>
        <w:numPr>
          <w:ilvl w:val="0"/>
          <w:numId w:val="16"/>
        </w:numPr>
        <w:rPr>
          <w:rFonts w:cs="Times New Roman"/>
        </w:rPr>
      </w:pPr>
      <w:r w:rsidRPr="00660132">
        <w:rPr>
          <w:rFonts w:cs="Times New Roman"/>
        </w:rPr>
        <w:t xml:space="preserve">Participate </w:t>
      </w:r>
      <w:r w:rsidR="007C2A69" w:rsidRPr="00660132">
        <w:rPr>
          <w:rFonts w:cs="Times New Roman"/>
        </w:rPr>
        <w:t xml:space="preserve">fully </w:t>
      </w:r>
      <w:r w:rsidRPr="00660132">
        <w:rPr>
          <w:rFonts w:cs="Times New Roman"/>
        </w:rPr>
        <w:t>and cooperate with classmates</w:t>
      </w:r>
    </w:p>
    <w:sectPr w:rsidR="00523B6E" w:rsidRPr="00660132" w:rsidSect="00122558">
      <w:headerReference w:type="default" r:id="rId7"/>
      <w:footerReference w:type="default" r:id="rId8"/>
      <w:pgSz w:w="12240" w:h="15840"/>
      <w:pgMar w:top="1440" w:right="1440" w:bottom="1440" w:left="144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01C4" w:rsidRDefault="002701C4" w:rsidP="00ED4BBB">
      <w:r>
        <w:separator/>
      </w:r>
    </w:p>
  </w:endnote>
  <w:endnote w:type="continuationSeparator" w:id="0">
    <w:p w:rsidR="002701C4" w:rsidRDefault="002701C4" w:rsidP="00ED4BBB">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Lucida Grande">
    <w:panose1 w:val="05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B5C" w:rsidRDefault="000A3B5C">
    <w:pPr>
      <w:pStyle w:val="Footer"/>
    </w:pPr>
    <w:r>
      <w:tab/>
    </w:r>
    <w:r>
      <w:tab/>
    </w:r>
    <w:r w:rsidR="00DE63F7">
      <w:t xml:space="preserve">Stephen Marositz </w:t>
    </w:r>
    <w:r>
      <w:t>, Spring 2012</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01C4" w:rsidRDefault="002701C4" w:rsidP="00ED4BBB">
      <w:r>
        <w:separator/>
      </w:r>
    </w:p>
  </w:footnote>
  <w:footnote w:type="continuationSeparator" w:id="0">
    <w:p w:rsidR="002701C4" w:rsidRDefault="002701C4" w:rsidP="00ED4BBB">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BBB" w:rsidRPr="00660132" w:rsidRDefault="000E4E5A" w:rsidP="00660132">
    <w:pPr>
      <w:pStyle w:val="Header"/>
      <w:tabs>
        <w:tab w:val="clear" w:pos="8640"/>
        <w:tab w:val="left" w:pos="6800"/>
      </w:tabs>
      <w:rPr>
        <w:b/>
        <w:szCs w:val="28"/>
      </w:rPr>
    </w:pPr>
    <w:r w:rsidRPr="00660132">
      <w:rPr>
        <w:b/>
        <w:szCs w:val="28"/>
      </w:rPr>
      <w:tab/>
    </w:r>
    <w:r w:rsidR="00DE63F7" w:rsidRPr="00660132">
      <w:rPr>
        <w:b/>
        <w:szCs w:val="28"/>
      </w:rPr>
      <w:t>Day 3 – Sensory Exploration</w:t>
    </w:r>
    <w:r w:rsidR="00660132" w:rsidRPr="00660132">
      <w:rPr>
        <w:b/>
        <w:szCs w:val="28"/>
      </w:rPr>
      <w:tab/>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45C2ECA"/>
    <w:multiLevelType w:val="hybridMultilevel"/>
    <w:tmpl w:val="62828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5A7B59"/>
    <w:multiLevelType w:val="hybridMultilevel"/>
    <w:tmpl w:val="B9F43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DB07B0"/>
    <w:multiLevelType w:val="hybridMultilevel"/>
    <w:tmpl w:val="3B70850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C96B9B"/>
    <w:multiLevelType w:val="hybridMultilevel"/>
    <w:tmpl w:val="BFE43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F03285C"/>
    <w:multiLevelType w:val="hybridMultilevel"/>
    <w:tmpl w:val="A948CA26"/>
    <w:lvl w:ilvl="0" w:tplc="04090001">
      <w:start w:val="1"/>
      <w:numFmt w:val="bullet"/>
      <w:lvlText w:val=""/>
      <w:lvlJc w:val="left"/>
      <w:pPr>
        <w:ind w:left="720" w:hanging="360"/>
      </w:pPr>
      <w:rPr>
        <w:rFonts w:ascii="Symbol" w:hAnsi="Symbol" w:hint="default"/>
        <w:sz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FDF119B"/>
    <w:multiLevelType w:val="hybridMultilevel"/>
    <w:tmpl w:val="1F16F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0937E7F"/>
    <w:multiLevelType w:val="hybridMultilevel"/>
    <w:tmpl w:val="64BC1836"/>
    <w:lvl w:ilvl="0" w:tplc="A8E0091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A50AE9"/>
    <w:multiLevelType w:val="hybridMultilevel"/>
    <w:tmpl w:val="62828C48"/>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AE7158F"/>
    <w:multiLevelType w:val="hybridMultilevel"/>
    <w:tmpl w:val="E6C46B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BD40B69"/>
    <w:multiLevelType w:val="hybridMultilevel"/>
    <w:tmpl w:val="3B708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8C812EB"/>
    <w:multiLevelType w:val="hybridMultilevel"/>
    <w:tmpl w:val="01404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AC0ECF"/>
    <w:multiLevelType w:val="hybridMultilevel"/>
    <w:tmpl w:val="AD1EE08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4DA2293"/>
    <w:multiLevelType w:val="hybridMultilevel"/>
    <w:tmpl w:val="55062B8C"/>
    <w:lvl w:ilvl="0" w:tplc="F85C7FD6">
      <w:start w:val="1"/>
      <w:numFmt w:val="decimal"/>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52260BE"/>
    <w:multiLevelType w:val="hybridMultilevel"/>
    <w:tmpl w:val="A948CA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B343B2A"/>
    <w:multiLevelType w:val="hybridMultilevel"/>
    <w:tmpl w:val="139A7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14"/>
  </w:num>
  <w:num w:numId="4">
    <w:abstractNumId w:val="0"/>
  </w:num>
  <w:num w:numId="5">
    <w:abstractNumId w:val="9"/>
  </w:num>
  <w:num w:numId="6">
    <w:abstractNumId w:val="12"/>
  </w:num>
  <w:num w:numId="7">
    <w:abstractNumId w:val="15"/>
  </w:num>
  <w:num w:numId="8">
    <w:abstractNumId w:val="1"/>
  </w:num>
  <w:num w:numId="9">
    <w:abstractNumId w:val="2"/>
  </w:num>
  <w:num w:numId="10">
    <w:abstractNumId w:val="4"/>
  </w:num>
  <w:num w:numId="11">
    <w:abstractNumId w:val="11"/>
  </w:num>
  <w:num w:numId="12">
    <w:abstractNumId w:val="6"/>
  </w:num>
  <w:num w:numId="13">
    <w:abstractNumId w:val="7"/>
  </w:num>
  <w:num w:numId="14">
    <w:abstractNumId w:val="8"/>
  </w:num>
  <w:num w:numId="15">
    <w:abstractNumId w:val="5"/>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hdrShapeDefaults>
    <o:shapedefaults v:ext="edit" spidmax="2050"/>
  </w:hdrShapeDefaults>
  <w:footnotePr>
    <w:footnote w:id="-1"/>
    <w:footnote w:id="0"/>
  </w:footnotePr>
  <w:endnotePr>
    <w:endnote w:id="-1"/>
    <w:endnote w:id="0"/>
  </w:endnotePr>
  <w:compat>
    <w:useFELayout/>
  </w:compat>
  <w:rsids>
    <w:rsidRoot w:val="00474A5A"/>
    <w:rsid w:val="000A3B5C"/>
    <w:rsid w:val="000E35DD"/>
    <w:rsid w:val="000E4E5A"/>
    <w:rsid w:val="00122558"/>
    <w:rsid w:val="001248A8"/>
    <w:rsid w:val="001E1881"/>
    <w:rsid w:val="002701C4"/>
    <w:rsid w:val="00334D93"/>
    <w:rsid w:val="00366B31"/>
    <w:rsid w:val="00474A5A"/>
    <w:rsid w:val="00475C3C"/>
    <w:rsid w:val="004C6099"/>
    <w:rsid w:val="00523B6E"/>
    <w:rsid w:val="00534B3B"/>
    <w:rsid w:val="0059425F"/>
    <w:rsid w:val="00660132"/>
    <w:rsid w:val="00683BA4"/>
    <w:rsid w:val="006B09A8"/>
    <w:rsid w:val="007020F3"/>
    <w:rsid w:val="007332C9"/>
    <w:rsid w:val="00736AD7"/>
    <w:rsid w:val="00780632"/>
    <w:rsid w:val="007C2A69"/>
    <w:rsid w:val="007C577F"/>
    <w:rsid w:val="008A6FC5"/>
    <w:rsid w:val="008E7BD9"/>
    <w:rsid w:val="009A56E1"/>
    <w:rsid w:val="009C7CA6"/>
    <w:rsid w:val="00A1720B"/>
    <w:rsid w:val="00A32365"/>
    <w:rsid w:val="00A4238C"/>
    <w:rsid w:val="00A51D76"/>
    <w:rsid w:val="00A80CB0"/>
    <w:rsid w:val="00A93108"/>
    <w:rsid w:val="00AE0731"/>
    <w:rsid w:val="00B3707D"/>
    <w:rsid w:val="00B46AB1"/>
    <w:rsid w:val="00B55EFD"/>
    <w:rsid w:val="00B75837"/>
    <w:rsid w:val="00C94305"/>
    <w:rsid w:val="00D02D35"/>
    <w:rsid w:val="00D21B6A"/>
    <w:rsid w:val="00D267B2"/>
    <w:rsid w:val="00D63F3A"/>
    <w:rsid w:val="00D80724"/>
    <w:rsid w:val="00DE63F7"/>
    <w:rsid w:val="00E80C96"/>
    <w:rsid w:val="00ED06F2"/>
    <w:rsid w:val="00ED4BBB"/>
    <w:rsid w:val="00EF29E5"/>
    <w:rsid w:val="00EF66C4"/>
    <w:rsid w:val="00F7281D"/>
  </w:rsids>
  <m:mathPr>
    <m:mathFont m:val="Abadi MT Condensed Light"/>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A5A"/>
    <w:rPr>
      <w:rFonts w:eastAsiaTheme="minorHAnsi"/>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74A5A"/>
    <w:pPr>
      <w:ind w:left="720"/>
      <w:contextualSpacing/>
    </w:pPr>
  </w:style>
  <w:style w:type="paragraph" w:styleId="BalloonText">
    <w:name w:val="Balloon Text"/>
    <w:basedOn w:val="Normal"/>
    <w:link w:val="BalloonTextChar"/>
    <w:uiPriority w:val="99"/>
    <w:semiHidden/>
    <w:unhideWhenUsed/>
    <w:rsid w:val="00EF66C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F66C4"/>
    <w:rPr>
      <w:rFonts w:ascii="Lucida Grande" w:eastAsiaTheme="minorHAnsi" w:hAnsi="Lucida Grande" w:cs="Lucida Grande"/>
      <w:sz w:val="18"/>
      <w:szCs w:val="18"/>
    </w:rPr>
  </w:style>
  <w:style w:type="paragraph" w:styleId="Header">
    <w:name w:val="header"/>
    <w:basedOn w:val="Normal"/>
    <w:link w:val="HeaderChar"/>
    <w:uiPriority w:val="99"/>
    <w:unhideWhenUsed/>
    <w:rsid w:val="00ED4BBB"/>
    <w:pPr>
      <w:tabs>
        <w:tab w:val="center" w:pos="4320"/>
        <w:tab w:val="right" w:pos="8640"/>
      </w:tabs>
    </w:pPr>
  </w:style>
  <w:style w:type="character" w:customStyle="1" w:styleId="HeaderChar">
    <w:name w:val="Header Char"/>
    <w:basedOn w:val="DefaultParagraphFont"/>
    <w:link w:val="Header"/>
    <w:uiPriority w:val="99"/>
    <w:rsid w:val="00ED4BBB"/>
    <w:rPr>
      <w:rFonts w:eastAsiaTheme="minorHAnsi"/>
    </w:rPr>
  </w:style>
  <w:style w:type="paragraph" w:styleId="Footer">
    <w:name w:val="footer"/>
    <w:basedOn w:val="Normal"/>
    <w:link w:val="FooterChar"/>
    <w:uiPriority w:val="99"/>
    <w:unhideWhenUsed/>
    <w:rsid w:val="00ED4BBB"/>
    <w:pPr>
      <w:tabs>
        <w:tab w:val="center" w:pos="4320"/>
        <w:tab w:val="right" w:pos="8640"/>
      </w:tabs>
    </w:pPr>
  </w:style>
  <w:style w:type="character" w:customStyle="1" w:styleId="FooterChar">
    <w:name w:val="Footer Char"/>
    <w:basedOn w:val="DefaultParagraphFont"/>
    <w:link w:val="Footer"/>
    <w:uiPriority w:val="99"/>
    <w:rsid w:val="00ED4BBB"/>
    <w:rPr>
      <w:rFonts w:eastAsiaTheme="minorHAnsi"/>
    </w:rPr>
  </w:style>
  <w:style w:type="paragraph" w:styleId="NormalWeb">
    <w:name w:val="Normal (Web)"/>
    <w:basedOn w:val="Normal"/>
    <w:uiPriority w:val="99"/>
    <w:semiHidden/>
    <w:unhideWhenUsed/>
    <w:rsid w:val="00D63F3A"/>
    <w:pPr>
      <w:spacing w:before="100" w:beforeAutospacing="1" w:after="100" w:afterAutospacing="1"/>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A5A"/>
    <w:rPr>
      <w:rFonts w:eastAsia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4A5A"/>
    <w:pPr>
      <w:ind w:left="720"/>
      <w:contextualSpacing/>
    </w:pPr>
  </w:style>
  <w:style w:type="paragraph" w:styleId="BalloonText">
    <w:name w:val="Balloon Text"/>
    <w:basedOn w:val="Normal"/>
    <w:link w:val="BalloonTextChar"/>
    <w:uiPriority w:val="99"/>
    <w:semiHidden/>
    <w:unhideWhenUsed/>
    <w:rsid w:val="00EF66C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F66C4"/>
    <w:rPr>
      <w:rFonts w:ascii="Lucida Grande" w:eastAsiaTheme="minorHAnsi" w:hAnsi="Lucida Grande" w:cs="Lucida Grande"/>
      <w:sz w:val="18"/>
      <w:szCs w:val="18"/>
    </w:rPr>
  </w:style>
  <w:style w:type="paragraph" w:styleId="Header">
    <w:name w:val="header"/>
    <w:basedOn w:val="Normal"/>
    <w:link w:val="HeaderChar"/>
    <w:uiPriority w:val="99"/>
    <w:unhideWhenUsed/>
    <w:rsid w:val="00ED4BBB"/>
    <w:pPr>
      <w:tabs>
        <w:tab w:val="center" w:pos="4320"/>
        <w:tab w:val="right" w:pos="8640"/>
      </w:tabs>
    </w:pPr>
  </w:style>
  <w:style w:type="character" w:customStyle="1" w:styleId="HeaderChar">
    <w:name w:val="Header Char"/>
    <w:basedOn w:val="DefaultParagraphFont"/>
    <w:link w:val="Header"/>
    <w:uiPriority w:val="99"/>
    <w:rsid w:val="00ED4BBB"/>
    <w:rPr>
      <w:rFonts w:eastAsiaTheme="minorHAnsi"/>
    </w:rPr>
  </w:style>
  <w:style w:type="paragraph" w:styleId="Footer">
    <w:name w:val="footer"/>
    <w:basedOn w:val="Normal"/>
    <w:link w:val="FooterChar"/>
    <w:uiPriority w:val="99"/>
    <w:unhideWhenUsed/>
    <w:rsid w:val="00ED4BBB"/>
    <w:pPr>
      <w:tabs>
        <w:tab w:val="center" w:pos="4320"/>
        <w:tab w:val="right" w:pos="8640"/>
      </w:tabs>
    </w:pPr>
  </w:style>
  <w:style w:type="character" w:customStyle="1" w:styleId="FooterChar">
    <w:name w:val="Footer Char"/>
    <w:basedOn w:val="DefaultParagraphFont"/>
    <w:link w:val="Footer"/>
    <w:uiPriority w:val="99"/>
    <w:rsid w:val="00ED4BBB"/>
    <w:rPr>
      <w:rFonts w:eastAsiaTheme="minorHAnsi"/>
    </w:rPr>
  </w:style>
  <w:style w:type="paragraph" w:styleId="NormalWeb">
    <w:name w:val="Normal (Web)"/>
    <w:basedOn w:val="Normal"/>
    <w:uiPriority w:val="99"/>
    <w:semiHidden/>
    <w:unhideWhenUsed/>
    <w:rsid w:val="00D63F3A"/>
    <w:pPr>
      <w:spacing w:before="100" w:beforeAutospacing="1" w:after="100" w:afterAutospacing="1"/>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749500361">
      <w:bodyDiv w:val="1"/>
      <w:marLeft w:val="0"/>
      <w:marRight w:val="0"/>
      <w:marTop w:val="0"/>
      <w:marBottom w:val="0"/>
      <w:divBdr>
        <w:top w:val="none" w:sz="0" w:space="0" w:color="auto"/>
        <w:left w:val="none" w:sz="0" w:space="0" w:color="auto"/>
        <w:bottom w:val="none" w:sz="0" w:space="0" w:color="auto"/>
        <w:right w:val="none" w:sz="0" w:space="0" w:color="auto"/>
      </w:divBdr>
      <w:divsChild>
        <w:div w:id="1497110457">
          <w:marLeft w:val="0"/>
          <w:marRight w:val="0"/>
          <w:marTop w:val="0"/>
          <w:marBottom w:val="0"/>
          <w:divBdr>
            <w:top w:val="none" w:sz="0" w:space="0" w:color="auto"/>
            <w:left w:val="none" w:sz="0" w:space="0" w:color="auto"/>
            <w:bottom w:val="none" w:sz="0" w:space="0" w:color="auto"/>
            <w:right w:val="none" w:sz="0" w:space="0" w:color="auto"/>
          </w:divBdr>
          <w:divsChild>
            <w:div w:id="2121290086">
              <w:marLeft w:val="0"/>
              <w:marRight w:val="0"/>
              <w:marTop w:val="0"/>
              <w:marBottom w:val="0"/>
              <w:divBdr>
                <w:top w:val="none" w:sz="0" w:space="0" w:color="auto"/>
                <w:left w:val="single" w:sz="6" w:space="0" w:color="DDDDDD"/>
                <w:bottom w:val="single" w:sz="6" w:space="0" w:color="DDDDDD"/>
                <w:right w:val="single" w:sz="6" w:space="0" w:color="DDDDDD"/>
              </w:divBdr>
              <w:divsChild>
                <w:div w:id="222520313">
                  <w:marLeft w:val="0"/>
                  <w:marRight w:val="0"/>
                  <w:marTop w:val="0"/>
                  <w:marBottom w:val="0"/>
                  <w:divBdr>
                    <w:top w:val="none" w:sz="0" w:space="0" w:color="auto"/>
                    <w:left w:val="none" w:sz="0" w:space="0" w:color="auto"/>
                    <w:bottom w:val="none" w:sz="0" w:space="0" w:color="auto"/>
                    <w:right w:val="none" w:sz="0" w:space="0" w:color="auto"/>
                  </w:divBdr>
                  <w:divsChild>
                    <w:div w:id="1833567793">
                      <w:marLeft w:val="150"/>
                      <w:marRight w:val="0"/>
                      <w:marTop w:val="300"/>
                      <w:marBottom w:val="75"/>
                      <w:divBdr>
                        <w:top w:val="single" w:sz="6" w:space="8" w:color="660000"/>
                        <w:left w:val="single" w:sz="6" w:space="8" w:color="660000"/>
                        <w:bottom w:val="single" w:sz="6" w:space="8" w:color="660000"/>
                        <w:right w:val="single" w:sz="6" w:space="8" w:color="660000"/>
                      </w:divBdr>
                    </w:div>
                  </w:divsChild>
                </w:div>
              </w:divsChild>
            </w:div>
          </w:divsChild>
        </w:div>
      </w:divsChild>
    </w:div>
    <w:div w:id="1271162311">
      <w:bodyDiv w:val="1"/>
      <w:marLeft w:val="0"/>
      <w:marRight w:val="0"/>
      <w:marTop w:val="0"/>
      <w:marBottom w:val="0"/>
      <w:divBdr>
        <w:top w:val="none" w:sz="0" w:space="0" w:color="auto"/>
        <w:left w:val="none" w:sz="0" w:space="0" w:color="auto"/>
        <w:bottom w:val="none" w:sz="0" w:space="0" w:color="auto"/>
        <w:right w:val="none" w:sz="0" w:space="0" w:color="auto"/>
      </w:divBdr>
      <w:divsChild>
        <w:div w:id="438992536">
          <w:marLeft w:val="0"/>
          <w:marRight w:val="0"/>
          <w:marTop w:val="0"/>
          <w:marBottom w:val="0"/>
          <w:divBdr>
            <w:top w:val="none" w:sz="0" w:space="0" w:color="auto"/>
            <w:left w:val="none" w:sz="0" w:space="0" w:color="auto"/>
            <w:bottom w:val="none" w:sz="0" w:space="0" w:color="auto"/>
            <w:right w:val="none" w:sz="0" w:space="0" w:color="auto"/>
          </w:divBdr>
          <w:divsChild>
            <w:div w:id="592591900">
              <w:marLeft w:val="0"/>
              <w:marRight w:val="0"/>
              <w:marTop w:val="0"/>
              <w:marBottom w:val="0"/>
              <w:divBdr>
                <w:top w:val="none" w:sz="0" w:space="0" w:color="auto"/>
                <w:left w:val="single" w:sz="6" w:space="0" w:color="DDDDDD"/>
                <w:bottom w:val="single" w:sz="6" w:space="0" w:color="DDDDDD"/>
                <w:right w:val="single" w:sz="6" w:space="0" w:color="DDDDDD"/>
              </w:divBdr>
              <w:divsChild>
                <w:div w:id="1669794147">
                  <w:marLeft w:val="0"/>
                  <w:marRight w:val="0"/>
                  <w:marTop w:val="0"/>
                  <w:marBottom w:val="0"/>
                  <w:divBdr>
                    <w:top w:val="none" w:sz="0" w:space="0" w:color="auto"/>
                    <w:left w:val="none" w:sz="0" w:space="0" w:color="auto"/>
                    <w:bottom w:val="none" w:sz="0" w:space="0" w:color="auto"/>
                    <w:right w:val="none" w:sz="0" w:space="0" w:color="auto"/>
                  </w:divBdr>
                  <w:divsChild>
                    <w:div w:id="209912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1"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1157</Words>
  <Characters>6597</Characters>
  <Application>Microsoft Macintosh Word</Application>
  <DocSecurity>0</DocSecurity>
  <Lines>54</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 Anderson</dc:creator>
  <cp:lastModifiedBy>Jasmine Ross</cp:lastModifiedBy>
  <cp:revision>3</cp:revision>
  <cp:lastPrinted>2012-04-22T20:52:00Z</cp:lastPrinted>
  <dcterms:created xsi:type="dcterms:W3CDTF">2012-05-02T04:43:00Z</dcterms:created>
  <dcterms:modified xsi:type="dcterms:W3CDTF">2012-05-02T04:45:00Z</dcterms:modified>
</cp:coreProperties>
</file>