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2310" w:rsidRDefault="00D72310">
      <w:r>
        <w:t xml:space="preserve">Our fourth grade class will be utilizing Luna Park as a community resource. During our field trip to Coney Island, we will visit Luna Park, which was re-opened in 2010. The class will compare what we learned about Luna Park’s past to Luna Park’s present state. We will discuss how it used to be home to </w:t>
      </w:r>
      <w:proofErr w:type="spellStart"/>
      <w:r>
        <w:t>Lilliputia</w:t>
      </w:r>
      <w:proofErr w:type="spellEnd"/>
      <w:r>
        <w:t>, The Seaside Sideshow, and the Baby Incubator. We’ll then take in the current sideshow and attractions that are available to the public.</w:t>
      </w:r>
    </w:p>
    <w:sectPr w:rsidR="00D72310" w:rsidSect="00D72310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D72310"/>
    <w:rsid w:val="000700D7"/>
    <w:rsid w:val="00D72310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7F4A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0</Words>
  <Characters>0</Characters>
  <Application>Microsoft Macintosh Word</Application>
  <DocSecurity>0</DocSecurity>
  <Lines>1</Lines>
  <Paragraphs>1</Paragraphs>
  <ScaleCrop>false</ScaleCrop>
  <Company>NYU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Jasmine Ross</dc:creator>
  <cp:keywords/>
  <cp:lastModifiedBy>Jasmine Ross</cp:lastModifiedBy>
  <cp:revision>1</cp:revision>
  <dcterms:created xsi:type="dcterms:W3CDTF">2012-05-02T05:07:00Z</dcterms:created>
  <dcterms:modified xsi:type="dcterms:W3CDTF">2012-05-02T06:03:00Z</dcterms:modified>
</cp:coreProperties>
</file>